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3B639" w14:textId="15CCCA6C"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4F0102AE" w14:textId="6FE8F41D"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37EA2239" w14:textId="5A7DF232"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45647A46" w14:textId="29B4845E"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5C084094" w14:textId="426B2795"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5FA16335" w14:textId="502E2C3E"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0CF9F093" w14:textId="229DC961" w:rsidR="62CE696B" w:rsidRPr="00EC3E0F" w:rsidRDefault="62CE696B" w:rsidP="00EC3E0F">
      <w:pPr>
        <w:spacing w:after="0" w:line="480" w:lineRule="auto"/>
        <w:jc w:val="center"/>
        <w:rPr>
          <w:rFonts w:ascii="Times New Roman" w:hAnsi="Times New Roman" w:cs="Times New Roman"/>
          <w:sz w:val="24"/>
        </w:rPr>
      </w:pPr>
      <w:r w:rsidRPr="00EC3E0F">
        <w:rPr>
          <w:rFonts w:ascii="Times New Roman" w:eastAsia="Times New Roman" w:hAnsi="Times New Roman" w:cs="Times New Roman"/>
          <w:sz w:val="24"/>
        </w:rPr>
        <w:t xml:space="preserve"> </w:t>
      </w:r>
    </w:p>
    <w:p w14:paraId="0800C48D" w14:textId="17BA17F3" w:rsidR="62CE696B" w:rsidRPr="00EC3E0F" w:rsidRDefault="62CE696B" w:rsidP="00EC3E0F">
      <w:pPr>
        <w:spacing w:after="0" w:line="480" w:lineRule="auto"/>
        <w:jc w:val="center"/>
        <w:rPr>
          <w:rFonts w:ascii="Times New Roman" w:hAnsi="Times New Roman" w:cs="Times New Roman"/>
          <w:i/>
          <w:sz w:val="24"/>
        </w:rPr>
      </w:pPr>
      <w:r w:rsidRPr="00EC3E0F">
        <w:rPr>
          <w:rFonts w:ascii="Times New Roman" w:eastAsia="Times New Roman" w:hAnsi="Times New Roman" w:cs="Times New Roman"/>
          <w:b/>
          <w:bCs/>
          <w:i/>
          <w:sz w:val="32"/>
          <w:szCs w:val="28"/>
        </w:rPr>
        <w:t>The Art Galler</w:t>
      </w:r>
      <w:r w:rsidR="004159ED" w:rsidRPr="00EC3E0F">
        <w:rPr>
          <w:rFonts w:ascii="Times New Roman" w:eastAsia="Times New Roman" w:hAnsi="Times New Roman" w:cs="Times New Roman"/>
          <w:b/>
          <w:bCs/>
          <w:i/>
          <w:sz w:val="32"/>
          <w:szCs w:val="28"/>
        </w:rPr>
        <w:t>y</w:t>
      </w:r>
      <w:r w:rsidRPr="00EC3E0F">
        <w:rPr>
          <w:rFonts w:ascii="Times New Roman" w:eastAsia="Times New Roman" w:hAnsi="Times New Roman" w:cs="Times New Roman"/>
          <w:b/>
          <w:bCs/>
          <w:i/>
          <w:sz w:val="32"/>
          <w:szCs w:val="28"/>
        </w:rPr>
        <w:t xml:space="preserve"> Problem</w:t>
      </w:r>
    </w:p>
    <w:p w14:paraId="32CCF182" w14:textId="2FD6A48D"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b/>
          <w:bCs/>
          <w:sz w:val="28"/>
          <w:szCs w:val="28"/>
        </w:rPr>
        <w:t>Research Report</w:t>
      </w:r>
    </w:p>
    <w:p w14:paraId="62C37C94" w14:textId="5A6C375D"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b/>
          <w:bCs/>
          <w:sz w:val="28"/>
          <w:szCs w:val="28"/>
        </w:rPr>
        <w:t>CS 253 – Data &amp; File Structures</w:t>
      </w:r>
    </w:p>
    <w:p w14:paraId="77E4298E" w14:textId="02962E02"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b/>
          <w:bCs/>
          <w:sz w:val="28"/>
          <w:szCs w:val="28"/>
        </w:rPr>
        <w:t>Section: 70</w:t>
      </w:r>
    </w:p>
    <w:p w14:paraId="3C758CB3" w14:textId="4BEA5A2E"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b/>
          <w:bCs/>
          <w:sz w:val="28"/>
          <w:szCs w:val="28"/>
        </w:rPr>
        <w:t>Central Connecticut State University</w:t>
      </w:r>
    </w:p>
    <w:p w14:paraId="23807AD6" w14:textId="2B8285C8"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7B82AB90" w14:textId="61C12AAF"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582E7B56" w14:textId="58F76DD5"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513EDC85" w14:textId="6B4FC733"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63851DEE" w14:textId="48F98C6A"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327D365A" w14:textId="08A184FB" w:rsidR="62CE696B" w:rsidRPr="00EC3E0F" w:rsidRDefault="62CE696B" w:rsidP="00EC3E0F">
      <w:pPr>
        <w:spacing w:after="0" w:line="480" w:lineRule="auto"/>
        <w:jc w:val="center"/>
        <w:rPr>
          <w:rFonts w:ascii="Times New Roman" w:hAnsi="Times New Roman" w:cs="Times New Roman"/>
        </w:rPr>
      </w:pPr>
      <w:r w:rsidRPr="00EC3E0F">
        <w:rPr>
          <w:rFonts w:ascii="Times New Roman" w:eastAsia="Times New Roman" w:hAnsi="Times New Roman" w:cs="Times New Roman"/>
        </w:rPr>
        <w:t xml:space="preserve"> </w:t>
      </w:r>
    </w:p>
    <w:p w14:paraId="7ADCF748" w14:textId="6052F9B5" w:rsidR="62CE696B" w:rsidRPr="00EC3E0F" w:rsidRDefault="62CE696B" w:rsidP="00EC3E0F">
      <w:pPr>
        <w:spacing w:after="0" w:line="480" w:lineRule="auto"/>
        <w:jc w:val="center"/>
        <w:rPr>
          <w:rFonts w:ascii="Times New Roman" w:eastAsia="Times New Roman" w:hAnsi="Times New Roman" w:cs="Times New Roman"/>
        </w:rPr>
      </w:pPr>
      <w:r w:rsidRPr="00EC3E0F">
        <w:rPr>
          <w:rFonts w:ascii="Times New Roman" w:eastAsia="Times New Roman" w:hAnsi="Times New Roman" w:cs="Times New Roman"/>
        </w:rPr>
        <w:t xml:space="preserve"> </w:t>
      </w:r>
    </w:p>
    <w:p w14:paraId="1464F095" w14:textId="77777777" w:rsidR="004159ED" w:rsidRPr="00EC3E0F" w:rsidRDefault="004159ED" w:rsidP="00EC3E0F">
      <w:pPr>
        <w:spacing w:after="0" w:line="480" w:lineRule="auto"/>
        <w:rPr>
          <w:rFonts w:ascii="Times New Roman" w:hAnsi="Times New Roman" w:cs="Times New Roman"/>
        </w:rPr>
      </w:pPr>
    </w:p>
    <w:p w14:paraId="55998140" w14:textId="679D0E34" w:rsidR="62CE696B" w:rsidRPr="00EC3E0F" w:rsidRDefault="62CE696B" w:rsidP="00EC3E0F">
      <w:pPr>
        <w:spacing w:after="0" w:line="480" w:lineRule="auto"/>
        <w:jc w:val="right"/>
        <w:rPr>
          <w:rFonts w:ascii="Times New Roman" w:hAnsi="Times New Roman" w:cs="Times New Roman"/>
          <w:sz w:val="24"/>
          <w:szCs w:val="24"/>
        </w:rPr>
      </w:pPr>
      <w:r w:rsidRPr="00EC3E0F">
        <w:rPr>
          <w:rFonts w:ascii="Times New Roman" w:eastAsia="Times New Roman" w:hAnsi="Times New Roman" w:cs="Times New Roman"/>
          <w:sz w:val="24"/>
          <w:szCs w:val="24"/>
        </w:rPr>
        <w:t xml:space="preserve">   Instructor:  Neli Zlatareva</w:t>
      </w:r>
    </w:p>
    <w:p w14:paraId="35FA46B6" w14:textId="77616E05" w:rsidR="62CE696B" w:rsidRPr="00EC3E0F" w:rsidRDefault="62CE696B" w:rsidP="00EC3E0F">
      <w:pPr>
        <w:spacing w:after="0" w:line="480" w:lineRule="auto"/>
        <w:jc w:val="right"/>
        <w:rPr>
          <w:rFonts w:ascii="Times New Roman" w:hAnsi="Times New Roman" w:cs="Times New Roman"/>
          <w:sz w:val="24"/>
          <w:szCs w:val="24"/>
        </w:rPr>
      </w:pPr>
      <w:r w:rsidRPr="00EC3E0F">
        <w:rPr>
          <w:rFonts w:ascii="Times New Roman" w:eastAsia="Times New Roman" w:hAnsi="Times New Roman" w:cs="Times New Roman"/>
          <w:sz w:val="24"/>
          <w:szCs w:val="24"/>
        </w:rPr>
        <w:t xml:space="preserve">Date:           </w:t>
      </w:r>
      <w:r w:rsidR="00824A5C">
        <w:rPr>
          <w:rFonts w:ascii="Times New Roman" w:eastAsia="Times New Roman" w:hAnsi="Times New Roman" w:cs="Times New Roman"/>
          <w:sz w:val="24"/>
          <w:szCs w:val="24"/>
        </w:rPr>
        <w:t>xxx</w:t>
      </w:r>
    </w:p>
    <w:p w14:paraId="2D3E1ACB" w14:textId="26E893D5" w:rsidR="62CE696B" w:rsidRPr="00EC3E0F" w:rsidRDefault="62CE696B" w:rsidP="00824A5C">
      <w:pPr>
        <w:spacing w:after="0" w:line="480" w:lineRule="auto"/>
        <w:jc w:val="right"/>
        <w:rPr>
          <w:rFonts w:ascii="Times New Roman" w:eastAsia="Times New Roman" w:hAnsi="Times New Roman" w:cs="Times New Roman"/>
          <w:sz w:val="24"/>
          <w:szCs w:val="24"/>
        </w:rPr>
      </w:pPr>
      <w:r w:rsidRPr="00EC3E0F">
        <w:rPr>
          <w:rFonts w:ascii="Times New Roman" w:eastAsia="Times New Roman" w:hAnsi="Times New Roman" w:cs="Times New Roman"/>
          <w:sz w:val="24"/>
          <w:szCs w:val="24"/>
        </w:rPr>
        <w:t>Prepared By</w:t>
      </w:r>
      <w:r w:rsidR="00824A5C">
        <w:rPr>
          <w:rFonts w:ascii="Times New Roman" w:eastAsia="Times New Roman" w:hAnsi="Times New Roman" w:cs="Times New Roman"/>
          <w:sz w:val="24"/>
          <w:szCs w:val="24"/>
        </w:rPr>
        <w:t>:          xxx</w:t>
      </w:r>
    </w:p>
    <w:sdt>
      <w:sdtPr>
        <w:rPr>
          <w:sz w:val="24"/>
          <w:szCs w:val="24"/>
        </w:rPr>
        <w:id w:val="-891041549"/>
        <w:docPartObj>
          <w:docPartGallery w:val="Table of Contents"/>
          <w:docPartUnique/>
        </w:docPartObj>
      </w:sdtPr>
      <w:sdtEndPr>
        <w:rPr>
          <w:b/>
          <w:bCs/>
          <w:noProof/>
          <w:sz w:val="22"/>
          <w:szCs w:val="22"/>
        </w:rPr>
      </w:sdtEndPr>
      <w:sdtContent>
        <w:p w14:paraId="0F4FAE0D" w14:textId="7709A0ED" w:rsidR="005901EC" w:rsidRPr="005901EC" w:rsidRDefault="005901EC" w:rsidP="005901EC">
          <w:pPr>
            <w:spacing w:after="0" w:line="480" w:lineRule="auto"/>
            <w:jc w:val="center"/>
            <w:rPr>
              <w:rFonts w:ascii="Times New Roman" w:hAnsi="Times New Roman" w:cs="Times New Roman"/>
              <w:b/>
              <w:sz w:val="32"/>
              <w:szCs w:val="32"/>
            </w:rPr>
          </w:pPr>
          <w:r w:rsidRPr="005901EC">
            <w:rPr>
              <w:rFonts w:ascii="Times New Roman" w:eastAsia="Times New Roman" w:hAnsi="Times New Roman" w:cs="Times New Roman"/>
              <w:b/>
              <w:bCs/>
              <w:sz w:val="32"/>
              <w:szCs w:val="32"/>
            </w:rPr>
            <w:t>Table of Contents</w:t>
          </w:r>
        </w:p>
        <w:p w14:paraId="3937777B" w14:textId="17E1092D" w:rsidR="00382B86" w:rsidRDefault="00013B49">
          <w:pPr>
            <w:pStyle w:val="TOC1"/>
            <w:rPr>
              <w:rFonts w:asciiTheme="minorHAnsi" w:hAnsiTheme="minorHAnsi"/>
              <w:bCs w:val="0"/>
              <w:noProof/>
              <w:sz w:val="22"/>
              <w:szCs w:val="22"/>
              <w:lang w:eastAsia="en-US"/>
            </w:rPr>
          </w:pPr>
          <w:r w:rsidRPr="00013B49">
            <w:rPr>
              <w:rFonts w:cs="Times New Roman"/>
              <w:szCs w:val="24"/>
            </w:rPr>
            <w:fldChar w:fldCharType="begin"/>
          </w:r>
          <w:r w:rsidRPr="00013B49">
            <w:rPr>
              <w:rFonts w:cs="Times New Roman"/>
              <w:szCs w:val="24"/>
            </w:rPr>
            <w:instrText xml:space="preserve"> TOC \o "1-3" \h \z \u </w:instrText>
          </w:r>
          <w:r w:rsidRPr="00013B49">
            <w:rPr>
              <w:rFonts w:cs="Times New Roman"/>
              <w:szCs w:val="24"/>
            </w:rPr>
            <w:fldChar w:fldCharType="separate"/>
          </w:r>
          <w:hyperlink w:anchor="_Toc438017174" w:history="1">
            <w:r w:rsidR="00382B86" w:rsidRPr="002D009F">
              <w:rPr>
                <w:rStyle w:val="Hyperlink"/>
                <w:noProof/>
              </w:rPr>
              <w:t>Introduction to The Art Gallery Problem</w:t>
            </w:r>
            <w:r w:rsidR="00382B86">
              <w:rPr>
                <w:noProof/>
                <w:webHidden/>
              </w:rPr>
              <w:tab/>
            </w:r>
            <w:r w:rsidR="00382B86">
              <w:rPr>
                <w:noProof/>
                <w:webHidden/>
              </w:rPr>
              <w:fldChar w:fldCharType="begin"/>
            </w:r>
            <w:r w:rsidR="00382B86">
              <w:rPr>
                <w:noProof/>
                <w:webHidden/>
              </w:rPr>
              <w:instrText xml:space="preserve"> PAGEREF _Toc438017174 \h </w:instrText>
            </w:r>
            <w:r w:rsidR="00382B86">
              <w:rPr>
                <w:noProof/>
                <w:webHidden/>
              </w:rPr>
            </w:r>
            <w:r w:rsidR="00382B86">
              <w:rPr>
                <w:noProof/>
                <w:webHidden/>
              </w:rPr>
              <w:fldChar w:fldCharType="separate"/>
            </w:r>
            <w:r w:rsidR="00AD241D">
              <w:rPr>
                <w:noProof/>
                <w:webHidden/>
              </w:rPr>
              <w:t>2</w:t>
            </w:r>
            <w:r w:rsidR="00382B86">
              <w:rPr>
                <w:noProof/>
                <w:webHidden/>
              </w:rPr>
              <w:fldChar w:fldCharType="end"/>
            </w:r>
          </w:hyperlink>
        </w:p>
        <w:p w14:paraId="1FEF74EA" w14:textId="2F29CC1B" w:rsidR="00382B86" w:rsidRDefault="004A4088">
          <w:pPr>
            <w:pStyle w:val="TOC1"/>
            <w:rPr>
              <w:rFonts w:asciiTheme="minorHAnsi" w:hAnsiTheme="minorHAnsi"/>
              <w:bCs w:val="0"/>
              <w:noProof/>
              <w:sz w:val="22"/>
              <w:szCs w:val="22"/>
              <w:lang w:eastAsia="en-US"/>
            </w:rPr>
          </w:pPr>
          <w:hyperlink w:anchor="_Toc438017175" w:history="1">
            <w:r w:rsidR="00382B86" w:rsidRPr="002D009F">
              <w:rPr>
                <w:rStyle w:val="Hyperlink"/>
                <w:noProof/>
              </w:rPr>
              <w:t>Naïve Algorithm and 3-Coloring</w:t>
            </w:r>
            <w:r w:rsidR="00382B86">
              <w:rPr>
                <w:noProof/>
                <w:webHidden/>
              </w:rPr>
              <w:tab/>
            </w:r>
            <w:r w:rsidR="00382B86">
              <w:rPr>
                <w:noProof/>
                <w:webHidden/>
              </w:rPr>
              <w:fldChar w:fldCharType="begin"/>
            </w:r>
            <w:r w:rsidR="00382B86">
              <w:rPr>
                <w:noProof/>
                <w:webHidden/>
              </w:rPr>
              <w:instrText xml:space="preserve"> PAGEREF _Toc438017175 \h </w:instrText>
            </w:r>
            <w:r w:rsidR="00382B86">
              <w:rPr>
                <w:noProof/>
                <w:webHidden/>
              </w:rPr>
            </w:r>
            <w:r w:rsidR="00382B86">
              <w:rPr>
                <w:noProof/>
                <w:webHidden/>
              </w:rPr>
              <w:fldChar w:fldCharType="separate"/>
            </w:r>
            <w:r w:rsidR="00AD241D">
              <w:rPr>
                <w:noProof/>
                <w:webHidden/>
              </w:rPr>
              <w:t>4</w:t>
            </w:r>
            <w:r w:rsidR="00382B86">
              <w:rPr>
                <w:noProof/>
                <w:webHidden/>
              </w:rPr>
              <w:fldChar w:fldCharType="end"/>
            </w:r>
          </w:hyperlink>
        </w:p>
        <w:p w14:paraId="4064F692" w14:textId="7187E998" w:rsidR="00382B86" w:rsidRDefault="004A4088">
          <w:pPr>
            <w:pStyle w:val="TOC1"/>
            <w:rPr>
              <w:rFonts w:asciiTheme="minorHAnsi" w:hAnsiTheme="minorHAnsi"/>
              <w:bCs w:val="0"/>
              <w:noProof/>
              <w:sz w:val="22"/>
              <w:szCs w:val="22"/>
              <w:lang w:eastAsia="en-US"/>
            </w:rPr>
          </w:pPr>
          <w:hyperlink w:anchor="_Toc438017176" w:history="1">
            <w:r w:rsidR="00382B86" w:rsidRPr="002D009F">
              <w:rPr>
                <w:rStyle w:val="Hyperlink"/>
                <w:noProof/>
              </w:rPr>
              <w:t>Monotone Decomposition</w:t>
            </w:r>
            <w:r w:rsidR="00382B86">
              <w:rPr>
                <w:noProof/>
                <w:webHidden/>
              </w:rPr>
              <w:tab/>
            </w:r>
            <w:r w:rsidR="00382B86">
              <w:rPr>
                <w:noProof/>
                <w:webHidden/>
              </w:rPr>
              <w:fldChar w:fldCharType="begin"/>
            </w:r>
            <w:r w:rsidR="00382B86">
              <w:rPr>
                <w:noProof/>
                <w:webHidden/>
              </w:rPr>
              <w:instrText xml:space="preserve"> PAGEREF _Toc438017176 \h </w:instrText>
            </w:r>
            <w:r w:rsidR="00382B86">
              <w:rPr>
                <w:noProof/>
                <w:webHidden/>
              </w:rPr>
            </w:r>
            <w:r w:rsidR="00382B86">
              <w:rPr>
                <w:noProof/>
                <w:webHidden/>
              </w:rPr>
              <w:fldChar w:fldCharType="separate"/>
            </w:r>
            <w:r w:rsidR="00AD241D">
              <w:rPr>
                <w:noProof/>
                <w:webHidden/>
              </w:rPr>
              <w:t>10</w:t>
            </w:r>
            <w:r w:rsidR="00382B86">
              <w:rPr>
                <w:noProof/>
                <w:webHidden/>
              </w:rPr>
              <w:fldChar w:fldCharType="end"/>
            </w:r>
          </w:hyperlink>
        </w:p>
        <w:p w14:paraId="7C541667" w14:textId="0619587E" w:rsidR="00382B86" w:rsidRDefault="004A4088">
          <w:pPr>
            <w:pStyle w:val="TOC1"/>
            <w:rPr>
              <w:rFonts w:asciiTheme="minorHAnsi" w:hAnsiTheme="minorHAnsi"/>
              <w:bCs w:val="0"/>
              <w:noProof/>
              <w:sz w:val="22"/>
              <w:szCs w:val="22"/>
              <w:lang w:eastAsia="en-US"/>
            </w:rPr>
          </w:pPr>
          <w:hyperlink w:anchor="_Toc438017177" w:history="1">
            <w:r w:rsidR="00382B86" w:rsidRPr="002D009F">
              <w:rPr>
                <w:rStyle w:val="Hyperlink"/>
                <w:noProof/>
              </w:rPr>
              <w:t>Delaunay Triangulation</w:t>
            </w:r>
            <w:r w:rsidR="00382B86">
              <w:rPr>
                <w:noProof/>
                <w:webHidden/>
              </w:rPr>
              <w:tab/>
            </w:r>
            <w:r w:rsidR="00382B86">
              <w:rPr>
                <w:noProof/>
                <w:webHidden/>
              </w:rPr>
              <w:fldChar w:fldCharType="begin"/>
            </w:r>
            <w:r w:rsidR="00382B86">
              <w:rPr>
                <w:noProof/>
                <w:webHidden/>
              </w:rPr>
              <w:instrText xml:space="preserve"> PAGEREF _Toc438017177 \h </w:instrText>
            </w:r>
            <w:r w:rsidR="00382B86">
              <w:rPr>
                <w:noProof/>
                <w:webHidden/>
              </w:rPr>
            </w:r>
            <w:r w:rsidR="00382B86">
              <w:rPr>
                <w:noProof/>
                <w:webHidden/>
              </w:rPr>
              <w:fldChar w:fldCharType="separate"/>
            </w:r>
            <w:r w:rsidR="00AD241D">
              <w:rPr>
                <w:noProof/>
                <w:webHidden/>
              </w:rPr>
              <w:t>13</w:t>
            </w:r>
            <w:r w:rsidR="00382B86">
              <w:rPr>
                <w:noProof/>
                <w:webHidden/>
              </w:rPr>
              <w:fldChar w:fldCharType="end"/>
            </w:r>
          </w:hyperlink>
        </w:p>
        <w:p w14:paraId="40EC65AE" w14:textId="15649F62" w:rsidR="00382B86" w:rsidRDefault="004A4088">
          <w:pPr>
            <w:pStyle w:val="TOC1"/>
            <w:rPr>
              <w:rFonts w:asciiTheme="minorHAnsi" w:hAnsiTheme="minorHAnsi"/>
              <w:bCs w:val="0"/>
              <w:noProof/>
              <w:sz w:val="22"/>
              <w:szCs w:val="22"/>
              <w:lang w:eastAsia="en-US"/>
            </w:rPr>
          </w:pPr>
          <w:hyperlink w:anchor="_Toc438017178" w:history="1">
            <w:r w:rsidR="00382B86" w:rsidRPr="002D009F">
              <w:rPr>
                <w:rStyle w:val="Hyperlink"/>
                <w:noProof/>
              </w:rPr>
              <w:t>Conclusion</w:t>
            </w:r>
            <w:r w:rsidR="00382B86">
              <w:rPr>
                <w:noProof/>
                <w:webHidden/>
              </w:rPr>
              <w:tab/>
            </w:r>
            <w:r w:rsidR="00382B86">
              <w:rPr>
                <w:noProof/>
                <w:webHidden/>
              </w:rPr>
              <w:fldChar w:fldCharType="begin"/>
            </w:r>
            <w:r w:rsidR="00382B86">
              <w:rPr>
                <w:noProof/>
                <w:webHidden/>
              </w:rPr>
              <w:instrText xml:space="preserve"> PAGEREF _Toc438017178 \h </w:instrText>
            </w:r>
            <w:r w:rsidR="00382B86">
              <w:rPr>
                <w:noProof/>
                <w:webHidden/>
              </w:rPr>
            </w:r>
            <w:r w:rsidR="00382B86">
              <w:rPr>
                <w:noProof/>
                <w:webHidden/>
              </w:rPr>
              <w:fldChar w:fldCharType="separate"/>
            </w:r>
            <w:r w:rsidR="00AD241D">
              <w:rPr>
                <w:noProof/>
                <w:webHidden/>
              </w:rPr>
              <w:t>15</w:t>
            </w:r>
            <w:r w:rsidR="00382B86">
              <w:rPr>
                <w:noProof/>
                <w:webHidden/>
              </w:rPr>
              <w:fldChar w:fldCharType="end"/>
            </w:r>
          </w:hyperlink>
        </w:p>
        <w:p w14:paraId="48058C38" w14:textId="504342A0" w:rsidR="00382B86" w:rsidRDefault="004A4088">
          <w:pPr>
            <w:pStyle w:val="TOC1"/>
            <w:rPr>
              <w:rFonts w:asciiTheme="minorHAnsi" w:hAnsiTheme="minorHAnsi"/>
              <w:bCs w:val="0"/>
              <w:noProof/>
              <w:sz w:val="22"/>
              <w:szCs w:val="22"/>
              <w:lang w:eastAsia="en-US"/>
            </w:rPr>
          </w:pPr>
          <w:hyperlink w:anchor="_Toc438017179" w:history="1">
            <w:r w:rsidR="00382B86" w:rsidRPr="002D009F">
              <w:rPr>
                <w:rStyle w:val="Hyperlink"/>
                <w:noProof/>
              </w:rPr>
              <w:t>Sources</w:t>
            </w:r>
            <w:r w:rsidR="00382B86">
              <w:rPr>
                <w:noProof/>
                <w:webHidden/>
              </w:rPr>
              <w:tab/>
            </w:r>
            <w:r w:rsidR="00382B86">
              <w:rPr>
                <w:noProof/>
                <w:webHidden/>
              </w:rPr>
              <w:fldChar w:fldCharType="begin"/>
            </w:r>
            <w:r w:rsidR="00382B86">
              <w:rPr>
                <w:noProof/>
                <w:webHidden/>
              </w:rPr>
              <w:instrText xml:space="preserve"> PAGEREF _Toc438017179 \h </w:instrText>
            </w:r>
            <w:r w:rsidR="00382B86">
              <w:rPr>
                <w:noProof/>
                <w:webHidden/>
              </w:rPr>
            </w:r>
            <w:r w:rsidR="00382B86">
              <w:rPr>
                <w:noProof/>
                <w:webHidden/>
              </w:rPr>
              <w:fldChar w:fldCharType="separate"/>
            </w:r>
            <w:r w:rsidR="00AD241D">
              <w:rPr>
                <w:noProof/>
                <w:webHidden/>
              </w:rPr>
              <w:t>17</w:t>
            </w:r>
            <w:r w:rsidR="00382B86">
              <w:rPr>
                <w:noProof/>
                <w:webHidden/>
              </w:rPr>
              <w:fldChar w:fldCharType="end"/>
            </w:r>
          </w:hyperlink>
        </w:p>
        <w:p w14:paraId="7ED4D35A" w14:textId="28E5F6B8" w:rsidR="005901EC" w:rsidRDefault="00013B49" w:rsidP="005901EC">
          <w:pPr>
            <w:spacing w:line="480" w:lineRule="auto"/>
          </w:pPr>
          <w:r w:rsidRPr="00013B49">
            <w:rPr>
              <w:rFonts w:ascii="Times New Roman" w:hAnsi="Times New Roman" w:cs="Times New Roman"/>
              <w:bCs/>
              <w:sz w:val="24"/>
              <w:szCs w:val="24"/>
            </w:rPr>
            <w:fldChar w:fldCharType="end"/>
          </w:r>
        </w:p>
      </w:sdtContent>
    </w:sdt>
    <w:p w14:paraId="54879746" w14:textId="77777777" w:rsidR="00C5257D" w:rsidRPr="00EC3E0F" w:rsidRDefault="00C5257D" w:rsidP="00EC3E0F">
      <w:pPr>
        <w:spacing w:after="0" w:line="480" w:lineRule="auto"/>
        <w:rPr>
          <w:rFonts w:ascii="Times New Roman" w:hAnsi="Times New Roman" w:cs="Times New Roman"/>
          <w:b/>
          <w:sz w:val="24"/>
          <w:szCs w:val="24"/>
        </w:rPr>
      </w:pPr>
    </w:p>
    <w:p w14:paraId="2C360373" w14:textId="21A5C09C" w:rsidR="00C5257D" w:rsidRPr="00EC3E0F" w:rsidRDefault="005C23A1" w:rsidP="00EC3E0F">
      <w:pPr>
        <w:spacing w:after="0" w:line="480" w:lineRule="auto"/>
        <w:rPr>
          <w:rFonts w:ascii="Times New Roman" w:hAnsi="Times New Roman" w:cs="Times New Roman"/>
          <w:b/>
          <w:sz w:val="24"/>
          <w:szCs w:val="24"/>
        </w:rPr>
      </w:pPr>
      <w:r w:rsidRPr="00EC3E0F">
        <w:rPr>
          <w:rFonts w:ascii="Times New Roman" w:hAnsi="Times New Roman" w:cs="Times New Roman"/>
          <w:b/>
          <w:sz w:val="24"/>
          <w:szCs w:val="24"/>
        </w:rPr>
        <w:br w:type="page"/>
      </w:r>
    </w:p>
    <w:p w14:paraId="67238278" w14:textId="7761A859" w:rsidR="004224BF" w:rsidRPr="00EC3E0F" w:rsidRDefault="00351020" w:rsidP="008A66DA">
      <w:pPr>
        <w:pStyle w:val="CS253Header"/>
      </w:pPr>
      <w:bookmarkStart w:id="0" w:name="_Toc437956077"/>
      <w:bookmarkStart w:id="1" w:name="_Toc437981162"/>
      <w:bookmarkStart w:id="2" w:name="_Toc438016964"/>
      <w:bookmarkStart w:id="3" w:name="_Toc438017156"/>
      <w:bookmarkStart w:id="4" w:name="_Toc438017174"/>
      <w:r>
        <w:lastRenderedPageBreak/>
        <w:t xml:space="preserve">Introduction </w:t>
      </w:r>
      <w:bookmarkEnd w:id="0"/>
      <w:bookmarkEnd w:id="1"/>
      <w:bookmarkEnd w:id="2"/>
      <w:bookmarkEnd w:id="3"/>
      <w:bookmarkEnd w:id="4"/>
    </w:p>
    <w:p w14:paraId="19DCEEBE" w14:textId="0A5ED20C" w:rsidR="000F62CB" w:rsidRDefault="00CB6262" w:rsidP="00EC3E0F">
      <w:pPr>
        <w:pStyle w:val="Default"/>
        <w:spacing w:before="137" w:line="480" w:lineRule="auto"/>
        <w:ind w:firstLine="720"/>
      </w:pPr>
      <w:r w:rsidRPr="00EC3E0F">
        <w:t xml:space="preserve">The Art Gallery Problem </w:t>
      </w:r>
      <w:r w:rsidR="00403081" w:rsidRPr="00EC3E0F">
        <w:t>dates back to 1973, when it was first proposed by American mathematician Victor Klee</w:t>
      </w:r>
      <w:r w:rsidR="00BA473B">
        <w:t xml:space="preserve"> (</w:t>
      </w:r>
      <w:r w:rsidR="00BA473B" w:rsidRPr="005E4482">
        <w:t>Rourke</w:t>
      </w:r>
      <w:r w:rsidR="00BA473B">
        <w:t xml:space="preserve"> 1)</w:t>
      </w:r>
      <w:r w:rsidR="00403081" w:rsidRPr="00EC3E0F">
        <w:t xml:space="preserve">.  </w:t>
      </w:r>
      <w:r w:rsidR="00912A49" w:rsidRPr="00EC3E0F">
        <w:t>The proposition was: “how many guards are needed to observe an art gallery, such that the entire gallery is monitored between those guards?”  Why choose an art gallery, and not a post office, or a shopping mall?  Well, the problem can technically be applied to those situations as well, however art galleries tend to have unique two-dimensional floor layouts that can often present challenges to the often simple placement of security guards or cameras.</w:t>
      </w:r>
      <w:r w:rsidR="00C73AD6">
        <w:t xml:space="preserve">  </w:t>
      </w:r>
      <w:r w:rsidR="00641A06">
        <w:t>Two years later</w:t>
      </w:r>
      <w:r w:rsidR="00C73AD6">
        <w:t>, Chvatal responded with the first “Art Gallery Theorem”, proving that “</w:t>
      </w:r>
      <m:oMath>
        <m:d>
          <m:dPr>
            <m:begChr m:val="⌊"/>
            <m:endChr m:val="⌋"/>
            <m:ctrlPr>
              <w:rPr>
                <w:rFonts w:ascii="Cambria Math" w:hAnsi="Cambria Math" w:cstheme="minorBidi"/>
                <w:color w:val="auto"/>
              </w:rPr>
            </m:ctrlPr>
          </m:dPr>
          <m:e>
            <m:f>
              <m:fPr>
                <m:ctrlPr>
                  <w:rPr>
                    <w:rFonts w:ascii="Cambria Math" w:hAnsi="Cambria Math" w:cstheme="minorBidi"/>
                    <w:i/>
                    <w:color w:val="auto"/>
                  </w:rPr>
                </m:ctrlPr>
              </m:fPr>
              <m:num>
                <m:r>
                  <w:rPr>
                    <w:rFonts w:ascii="Cambria Math" w:hAnsi="Cambria Math" w:cstheme="minorBidi"/>
                    <w:color w:val="auto"/>
                  </w:rPr>
                  <m:t>n</m:t>
                </m:r>
              </m:num>
              <m:den>
                <m:r>
                  <w:rPr>
                    <w:rFonts w:ascii="Cambria Math" w:hAnsi="Cambria Math" w:cstheme="minorBidi"/>
                    <w:color w:val="auto"/>
                  </w:rPr>
                  <m:t>3</m:t>
                </m:r>
              </m:den>
            </m:f>
          </m:e>
        </m:d>
      </m:oMath>
      <w:r w:rsidR="00C73AD6" w:rsidRPr="00DA7EB7">
        <w:rPr>
          <w:color w:val="auto"/>
        </w:rPr>
        <w:t xml:space="preserve"> guards are occasionally necessary and always sufficient to cover a polygon of </w:t>
      </w:r>
      <w:r w:rsidR="00C73AD6" w:rsidRPr="00DA7EB7">
        <w:rPr>
          <w:i/>
          <w:color w:val="auto"/>
        </w:rPr>
        <w:t>n</w:t>
      </w:r>
      <w:r w:rsidR="00C73AD6" w:rsidRPr="00DA7EB7">
        <w:rPr>
          <w:color w:val="auto"/>
        </w:rPr>
        <w:t xml:space="preserve"> vertices” (Rourke </w:t>
      </w:r>
      <w:r w:rsidR="00395FC2" w:rsidRPr="00DA7EB7">
        <w:rPr>
          <w:color w:val="auto"/>
        </w:rPr>
        <w:t>9</w:t>
      </w:r>
      <w:r w:rsidR="00C73AD6" w:rsidRPr="00DA7EB7">
        <w:rPr>
          <w:color w:val="auto"/>
        </w:rPr>
        <w:t>).</w:t>
      </w:r>
      <w:r w:rsidR="00162BDC" w:rsidRPr="00DA7EB7">
        <w:rPr>
          <w:color w:val="auto"/>
        </w:rPr>
        <w:t xml:space="preserve">  </w:t>
      </w:r>
      <w:r w:rsidR="00BE751A" w:rsidRPr="00DA7EB7">
        <w:rPr>
          <w:color w:val="auto"/>
        </w:rPr>
        <w:t xml:space="preserve">That, is indeed the essence of The Art Gallery Problem – any solution should provide </w:t>
      </w:r>
      <w:r w:rsidR="00BE751A" w:rsidRPr="00DA7EB7">
        <w:rPr>
          <w:i/>
          <w:color w:val="auto"/>
        </w:rPr>
        <w:t>at least</w:t>
      </w:r>
      <w:r w:rsidR="00BE751A">
        <w:t xml:space="preserve"> an approximation of </w:t>
      </w:r>
      <w:r w:rsidR="008C43A1">
        <w:t xml:space="preserve">an upper bound on </w:t>
      </w:r>
      <w:r w:rsidR="00BE751A">
        <w:t xml:space="preserve">the </w:t>
      </w:r>
      <w:r w:rsidR="008C43A1">
        <w:t>max</w:t>
      </w:r>
      <w:r w:rsidR="00BE751A">
        <w:t xml:space="preserve">imum number of guards necessary to “see” the entire art gallery floor.  </w:t>
      </w:r>
      <w:r w:rsidR="00EB33B2" w:rsidRPr="00EA3028">
        <w:t>More</w:t>
      </w:r>
      <w:r w:rsidR="00EB33B2">
        <w:t xml:space="preserve"> for</w:t>
      </w:r>
      <w:r w:rsidR="006268B4">
        <w:t xml:space="preserve">mally, </w:t>
      </w:r>
      <w:r w:rsidR="005E5BAE">
        <w:t xml:space="preserve">for any polygon </w:t>
      </w:r>
      <w:r w:rsidR="005E5BAE">
        <w:rPr>
          <w:i/>
        </w:rPr>
        <w:t>P</w:t>
      </w:r>
      <w:r w:rsidR="005E5BAE">
        <w:t xml:space="preserve">, define </w:t>
      </w:r>
      <w:r w:rsidR="005E5BAE">
        <w:rPr>
          <w:i/>
        </w:rPr>
        <w:t>G(P)</w:t>
      </w:r>
      <w:r w:rsidR="005E5BAE">
        <w:t xml:space="preserve"> to be the minimum number of vertices </w:t>
      </w:r>
      <w:r w:rsidR="005E5BAE">
        <w:rPr>
          <w:i/>
        </w:rPr>
        <w:t>k</w:t>
      </w:r>
      <w:r w:rsidR="005E5BAE">
        <w:t xml:space="preserve">, of </w:t>
      </w:r>
      <w:r w:rsidR="005E5BAE">
        <w:rPr>
          <w:i/>
        </w:rPr>
        <w:t>P</w:t>
      </w:r>
      <w:r w:rsidR="005E5BAE">
        <w:t xml:space="preserve"> that cover </w:t>
      </w:r>
      <w:r w:rsidR="005E5BAE">
        <w:rPr>
          <w:u w:val="single"/>
        </w:rPr>
        <w:t>all</w:t>
      </w:r>
      <w:r w:rsidR="005E5BAE">
        <w:t xml:space="preserve"> of </w:t>
      </w:r>
      <w:r w:rsidR="005E5BAE">
        <w:rPr>
          <w:i/>
        </w:rPr>
        <w:t>P</w:t>
      </w:r>
      <w:r w:rsidR="005E5BAE">
        <w:t xml:space="preserve">, where coverage is defined by “line of sight” that is only blocked by intersection with boundaries of </w:t>
      </w:r>
      <w:r w:rsidR="005E5BAE">
        <w:rPr>
          <w:i/>
        </w:rPr>
        <w:t>P</w:t>
      </w:r>
      <w:r w:rsidR="005E5BAE">
        <w:t xml:space="preserve">.  The number of vertices </w:t>
      </w:r>
      <w:r w:rsidR="005E5BAE">
        <w:rPr>
          <w:i/>
        </w:rPr>
        <w:t>k</w:t>
      </w:r>
      <w:r w:rsidR="005E5BAE">
        <w:t xml:space="preserve">, must be a minimum such that there is a set of </w:t>
      </w:r>
      <w:r w:rsidR="005E5BAE">
        <w:rPr>
          <w:i/>
        </w:rPr>
        <w:t>k</w:t>
      </w:r>
      <w:r w:rsidR="005E5BAE">
        <w:t xml:space="preserve"> points in </w:t>
      </w:r>
      <w:r w:rsidR="005E5BAE">
        <w:rPr>
          <w:i/>
        </w:rPr>
        <w:t>P</w:t>
      </w:r>
      <w:r w:rsidR="002C590E">
        <w:t>, {</w:t>
      </w:r>
      <w:r w:rsidR="002C590E" w:rsidRPr="002C590E">
        <w:rPr>
          <w:i/>
        </w:rPr>
        <w:t>x</w:t>
      </w:r>
      <w:r w:rsidR="002C590E" w:rsidRPr="002C590E">
        <w:rPr>
          <w:i/>
          <w:position w:val="-6"/>
          <w:vertAlign w:val="subscript"/>
        </w:rPr>
        <w:t>1</w:t>
      </w:r>
      <w:r w:rsidR="002C590E" w:rsidRPr="002C590E">
        <w:rPr>
          <w:i/>
        </w:rPr>
        <w:t>, x</w:t>
      </w:r>
      <w:r w:rsidR="002C590E" w:rsidRPr="002C590E">
        <w:rPr>
          <w:i/>
          <w:position w:val="-6"/>
          <w:vertAlign w:val="subscript"/>
        </w:rPr>
        <w:t>2</w:t>
      </w:r>
      <w:r w:rsidR="002C590E" w:rsidRPr="002C590E">
        <w:rPr>
          <w:i/>
        </w:rPr>
        <w:t>,…, x</w:t>
      </w:r>
      <w:r w:rsidR="002C590E" w:rsidRPr="002C590E">
        <w:rPr>
          <w:i/>
          <w:position w:val="-6"/>
          <w:vertAlign w:val="subscript"/>
        </w:rPr>
        <w:t>k</w:t>
      </w:r>
      <w:r w:rsidR="002C590E">
        <w:t xml:space="preserve">}, so that, for any </w:t>
      </w:r>
      <w:r w:rsidR="002C590E">
        <w:rPr>
          <w:i/>
        </w:rPr>
        <w:t>y</w:t>
      </w:r>
      <w:r w:rsidR="002C590E">
        <w:t xml:space="preserve"> </w:t>
      </w:r>
      <m:oMath>
        <m:r>
          <w:rPr>
            <w:rFonts w:ascii="Cambria Math" w:hAnsi="Cambria Math"/>
          </w:rPr>
          <m:t>∈</m:t>
        </m:r>
      </m:oMath>
      <w:r w:rsidR="00A512A4">
        <w:t xml:space="preserve"> </w:t>
      </w:r>
      <w:r w:rsidR="00A512A4">
        <w:rPr>
          <w:i/>
        </w:rPr>
        <w:t>P</w:t>
      </w:r>
      <w:r w:rsidR="00A512A4">
        <w:t xml:space="preserve">, some </w:t>
      </w:r>
      <w:r w:rsidR="00A512A4">
        <w:rPr>
          <w:i/>
        </w:rPr>
        <w:t>x</w:t>
      </w:r>
      <w:r w:rsidR="00A512A4" w:rsidRPr="00A512A4">
        <w:rPr>
          <w:i/>
          <w:position w:val="-6"/>
          <w:vertAlign w:val="subscript"/>
        </w:rPr>
        <w:t>i</w:t>
      </w:r>
      <w:r w:rsidR="00A512A4">
        <w:rPr>
          <w:position w:val="-6"/>
        </w:rPr>
        <w:t xml:space="preserve">, </w:t>
      </w:r>
      <w:r w:rsidR="00760B97">
        <w:rPr>
          <w:position w:val="-6"/>
        </w:rPr>
        <w:t xml:space="preserve">1 ≤ </w:t>
      </w:r>
      <w:r w:rsidR="00760B97" w:rsidRPr="00760B97">
        <w:rPr>
          <w:i/>
          <w:position w:val="-6"/>
        </w:rPr>
        <w:t>i</w:t>
      </w:r>
      <w:r w:rsidR="00760B97">
        <w:rPr>
          <w:position w:val="-6"/>
        </w:rPr>
        <w:t xml:space="preserve"> ≤ </w:t>
      </w:r>
      <w:r w:rsidR="00760B97" w:rsidRPr="00760B97">
        <w:rPr>
          <w:i/>
          <w:position w:val="-6"/>
        </w:rPr>
        <w:t>k</w:t>
      </w:r>
      <w:r w:rsidR="00760B97">
        <w:rPr>
          <w:position w:val="-6"/>
        </w:rPr>
        <w:t xml:space="preserve">, covers </w:t>
      </w:r>
      <w:r w:rsidR="00760B97">
        <w:rPr>
          <w:i/>
          <w:position w:val="-6"/>
        </w:rPr>
        <w:t>y</w:t>
      </w:r>
      <w:r w:rsidR="009D2F11">
        <w:rPr>
          <w:position w:val="-6"/>
        </w:rPr>
        <w:t xml:space="preserve">.  Lastly, </w:t>
      </w:r>
      <w:r w:rsidR="009D2F11">
        <w:rPr>
          <w:i/>
          <w:position w:val="-6"/>
        </w:rPr>
        <w:t>g(n)</w:t>
      </w:r>
      <w:r w:rsidR="00EA4AFA">
        <w:rPr>
          <w:position w:val="-6"/>
        </w:rPr>
        <w:t>, our solution,</w:t>
      </w:r>
      <w:r w:rsidR="009D2F11">
        <w:rPr>
          <w:position w:val="-6"/>
        </w:rPr>
        <w:t xml:space="preserve"> is defined to be the maximum value of </w:t>
      </w:r>
      <w:r w:rsidR="009D2F11">
        <w:rPr>
          <w:i/>
          <w:position w:val="-6"/>
        </w:rPr>
        <w:t>G(P)</w:t>
      </w:r>
      <w:r w:rsidR="009D2F11">
        <w:rPr>
          <w:position w:val="-6"/>
        </w:rPr>
        <w:t xml:space="preserve"> over all polygons of </w:t>
      </w:r>
      <w:r w:rsidR="009D2F11">
        <w:rPr>
          <w:i/>
          <w:position w:val="-6"/>
        </w:rPr>
        <w:t>n</w:t>
      </w:r>
      <w:r w:rsidR="009D2F11">
        <w:rPr>
          <w:position w:val="-6"/>
        </w:rPr>
        <w:t xml:space="preserve"> vertices (Rourke 2)</w:t>
      </w:r>
      <w:r w:rsidR="00760B97">
        <w:rPr>
          <w:position w:val="-6"/>
        </w:rPr>
        <w:t>.</w:t>
      </w:r>
    </w:p>
    <w:p w14:paraId="3E3DC8BD" w14:textId="77777777" w:rsidR="00547D4C" w:rsidRDefault="00F504C4" w:rsidP="00EC3E0F">
      <w:pPr>
        <w:pStyle w:val="Default"/>
        <w:spacing w:before="137" w:line="480" w:lineRule="auto"/>
        <w:ind w:firstLine="720"/>
      </w:pPr>
      <w:r>
        <w:t>The Art Gallery Problem now has several variations (if not many), but this paper focuses on the problem as it was initially proposed by Klee: guards can only be placed at vertices and guards can survey 360</w:t>
      </w:r>
      <w:r w:rsidRPr="00F504C4">
        <w:rPr>
          <w:position w:val="4"/>
          <w:vertAlign w:val="superscript"/>
        </w:rPr>
        <w:t>o</w:t>
      </w:r>
      <w:r>
        <w:t xml:space="preserve"> from their fixed location.  </w:t>
      </w:r>
      <w:r w:rsidR="008B281E">
        <w:t xml:space="preserve">For those interested in combinatorics, solving the problem as it is defined above is the same as solving the dominating set problem on the visibility graph of the polygon, although discussion of that ends there.  </w:t>
      </w:r>
      <w:r w:rsidR="00547D4C">
        <w:t xml:space="preserve">One more very important </w:t>
      </w:r>
      <w:r w:rsidR="00547D4C">
        <w:lastRenderedPageBreak/>
        <w:t>restriction to consider is the fact that the simple polygons that are being triangulated are assumed to have no “holes” in the interior.  That is, there are no existing walls other than the boundary of the polygon.</w:t>
      </w:r>
    </w:p>
    <w:p w14:paraId="749F2793" w14:textId="77A5157A" w:rsidR="00730F39" w:rsidRPr="00EC3E0F" w:rsidRDefault="00AA60D0" w:rsidP="00EC3E0F">
      <w:pPr>
        <w:pStyle w:val="Default"/>
        <w:spacing w:before="137" w:line="480" w:lineRule="auto"/>
        <w:ind w:firstLine="720"/>
      </w:pPr>
      <w:r>
        <w:t>In</w:t>
      </w:r>
      <w:r w:rsidR="000F62CB">
        <w:t xml:space="preserve"> this paper, </w:t>
      </w:r>
      <w:r w:rsidR="008B281E">
        <w:t>several</w:t>
      </w:r>
      <w:r>
        <w:t xml:space="preserve"> solutions to </w:t>
      </w:r>
      <w:r w:rsidR="000F62CB">
        <w:t>The Art Gallery</w:t>
      </w:r>
      <w:r>
        <w:t xml:space="preserve"> </w:t>
      </w:r>
      <w:r w:rsidR="000F62CB">
        <w:t>P</w:t>
      </w:r>
      <w:r>
        <w:t>roblem are introduced</w:t>
      </w:r>
      <w:r w:rsidR="008B281E">
        <w:t>,</w:t>
      </w:r>
      <w:r>
        <w:t xml:space="preserve"> in order of simplicity</w:t>
      </w:r>
      <w:r w:rsidR="00C772F9">
        <w:t>.</w:t>
      </w:r>
      <w:r>
        <w:t xml:space="preserve"> </w:t>
      </w:r>
      <w:r w:rsidR="00C772F9">
        <w:t xml:space="preserve"> F</w:t>
      </w:r>
      <w:r>
        <w:t>irst, it is shown that any sim</w:t>
      </w:r>
      <w:r w:rsidR="00C772F9">
        <w:t>ple polygon that can be mapped to the boundaries of</w:t>
      </w:r>
      <w:r>
        <w:t xml:space="preserve"> the floor of an art gallery, can be represented </w:t>
      </w:r>
      <w:r w:rsidR="00C772F9">
        <w:t>using an undirected graph.  Next, a discussion of polygon partitioning, namely triangulation, is initiated</w:t>
      </w:r>
      <w:r w:rsidR="005B6289">
        <w:t xml:space="preserve"> to show that no efficient solution can be found for a non-convex polygon without first dividing up that polygon into smaller pieces</w:t>
      </w:r>
      <w:r w:rsidR="00C772F9">
        <w:t>.</w:t>
      </w:r>
      <w:r w:rsidR="0004409E">
        <w:t xml:space="preserve">  Indeed, “obtaining an optimal algorithm for triangulation is perhaps the outstanding open problem in computational geometry” (Rourke 14).</w:t>
      </w:r>
      <w:r w:rsidR="00A572E8">
        <w:t xml:space="preserve">  Thus, triangulation can formally be described as decomposition of a polygon into triangles by a maximal set of non-intersecting diagonals (Vlasic 4).</w:t>
      </w:r>
      <w:r w:rsidR="00B02973">
        <w:t xml:space="preserve">  A very simple, albeit inefficient</w:t>
      </w:r>
      <w:r w:rsidR="00AE2CE3">
        <w:t>,</w:t>
      </w:r>
      <w:r w:rsidR="00B02973">
        <w:t xml:space="preserve"> approach to triangulation is shown with, appropriately named</w:t>
      </w:r>
      <w:r w:rsidR="00AE2CE3">
        <w:t>,</w:t>
      </w:r>
      <w:r w:rsidR="00B02973">
        <w:t xml:space="preserve"> “The Naïve Method”, along with its complement, the “3-Coloring” algorithm.  The next chapter addresses the exploitation of convex partitioning</w:t>
      </w:r>
      <w:r w:rsidR="00E7702C">
        <w:t>,</w:t>
      </w:r>
      <w:r w:rsidR="00B02973">
        <w:t xml:space="preserve"> using a technique known as Monotone Decomposition</w:t>
      </w:r>
      <w:r w:rsidR="00E7702C">
        <w:t xml:space="preserve">, where an increase in algorithm efficiency can be found by dividing the initial polygon into y-monotone components, and then triangulating those instead.  </w:t>
      </w:r>
      <w:r w:rsidR="00CC51F4">
        <w:t>To wrap up</w:t>
      </w:r>
      <w:r w:rsidR="00E7702C">
        <w:t>, this paper touches briefly on a far more advanced method of triangulation, Delaunay Triangulation.</w:t>
      </w:r>
      <w:r w:rsidR="000B0D15">
        <w:t xml:space="preserve">  There are far more methods available than those addressed here, but they are beyond the scope of this introductory article on The Art Gallery Problem.</w:t>
      </w:r>
    </w:p>
    <w:p w14:paraId="1725CCF6" w14:textId="7D776679" w:rsidR="00323F5B" w:rsidRPr="00EC3E0F" w:rsidRDefault="00323F5B" w:rsidP="00323F5B">
      <w:pPr>
        <w:pStyle w:val="Default"/>
        <w:spacing w:before="137" w:line="480" w:lineRule="auto"/>
        <w:ind w:firstLine="720"/>
      </w:pPr>
      <w:r>
        <w:t>So basically, having the restriction that guards can only be placed on vertices, but they can see 360</w:t>
      </w:r>
      <w:r w:rsidRPr="00F504C4">
        <w:rPr>
          <w:position w:val="4"/>
          <w:vertAlign w:val="superscript"/>
        </w:rPr>
        <w:t>o</w:t>
      </w:r>
      <w:r>
        <w:t xml:space="preserve"> from their fixed location (but not through walls!), </w:t>
      </w:r>
      <w:r w:rsidRPr="00323F5B">
        <w:t>what</w:t>
      </w:r>
      <w:r>
        <w:t xml:space="preserve"> is the </w:t>
      </w:r>
      <w:r w:rsidRPr="00323F5B">
        <w:rPr>
          <w:i/>
        </w:rPr>
        <w:t>fewest</w:t>
      </w:r>
      <w:r>
        <w:t xml:space="preserve"> number of guards we can employ, and exactly </w:t>
      </w:r>
      <w:r>
        <w:rPr>
          <w:i/>
        </w:rPr>
        <w:t>where</w:t>
      </w:r>
      <w:r>
        <w:t xml:space="preserve"> should we put them?</w:t>
      </w:r>
    </w:p>
    <w:p w14:paraId="0A8EFCB3" w14:textId="77777777" w:rsidR="00C5257D" w:rsidRPr="00EC3E0F" w:rsidRDefault="00C5257D" w:rsidP="00EC3E0F">
      <w:pPr>
        <w:pStyle w:val="Default"/>
        <w:spacing w:before="137" w:line="480" w:lineRule="auto"/>
        <w:ind w:firstLine="720"/>
      </w:pPr>
    </w:p>
    <w:p w14:paraId="17B52327" w14:textId="386D2A67" w:rsidR="00D87445" w:rsidRPr="00547D4C" w:rsidRDefault="00D87445" w:rsidP="008A66DA">
      <w:pPr>
        <w:pStyle w:val="CS253Header"/>
      </w:pPr>
      <w:bookmarkStart w:id="5" w:name="_Toc437956078"/>
      <w:bookmarkStart w:id="6" w:name="_Toc438016965"/>
      <w:bookmarkStart w:id="7" w:name="_Toc438017157"/>
      <w:bookmarkStart w:id="8" w:name="_Toc438017175"/>
      <w:r w:rsidRPr="00EC3E0F">
        <w:lastRenderedPageBreak/>
        <w:t>Naïve Algorithm and 3-Coloring</w:t>
      </w:r>
      <w:bookmarkEnd w:id="5"/>
      <w:bookmarkEnd w:id="6"/>
      <w:bookmarkEnd w:id="7"/>
      <w:bookmarkEnd w:id="8"/>
    </w:p>
    <w:p w14:paraId="4368DBAA" w14:textId="6451BDA7" w:rsidR="00735396" w:rsidRDefault="009D6ACE" w:rsidP="63364F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46D7">
        <w:rPr>
          <w:rFonts w:ascii="Times New Roman" w:hAnsi="Times New Roman" w:cs="Times New Roman"/>
          <w:sz w:val="24"/>
          <w:szCs w:val="24"/>
        </w:rPr>
        <w:t>Released only three years after Chvatal’s Theorem, Fisk’s Proof was established</w:t>
      </w:r>
      <w:r w:rsidR="001A47F4">
        <w:rPr>
          <w:rFonts w:ascii="Times New Roman" w:hAnsi="Times New Roman" w:cs="Times New Roman"/>
          <w:sz w:val="24"/>
          <w:szCs w:val="24"/>
        </w:rPr>
        <w:t xml:space="preserve">, simplifying Chvatal’s theorem by formally explicating the steps and dividing them into two discrete categories: 1) triangulation and 2) 3-coloring of the resulting triangulation graph (Rourke 4).  </w:t>
      </w:r>
      <w:r w:rsidR="004046D7">
        <w:rPr>
          <w:rFonts w:ascii="Times New Roman" w:hAnsi="Times New Roman" w:cs="Times New Roman"/>
          <w:sz w:val="24"/>
          <w:szCs w:val="24"/>
        </w:rPr>
        <w:t xml:space="preserve"> </w:t>
      </w:r>
      <w:r w:rsidR="000A76AE">
        <w:rPr>
          <w:rFonts w:ascii="Times New Roman" w:hAnsi="Times New Roman" w:cs="Times New Roman"/>
          <w:sz w:val="24"/>
          <w:szCs w:val="24"/>
        </w:rPr>
        <w:t xml:space="preserve">As it may not be obvious at first, there are several properties about triangulations that are important to note in order to get a better understanding of how these algorithms work.  First of all, triangulations are not unique, however every polygon has </w:t>
      </w:r>
      <w:r w:rsidR="000A76AE">
        <w:rPr>
          <w:rFonts w:ascii="Times New Roman" w:hAnsi="Times New Roman" w:cs="Times New Roman"/>
          <w:i/>
          <w:sz w:val="24"/>
          <w:szCs w:val="24"/>
        </w:rPr>
        <w:t>at least</w:t>
      </w:r>
      <w:r w:rsidR="000A76AE">
        <w:rPr>
          <w:rFonts w:ascii="Times New Roman" w:hAnsi="Times New Roman" w:cs="Times New Roman"/>
          <w:sz w:val="24"/>
          <w:szCs w:val="24"/>
        </w:rPr>
        <w:t xml:space="preserve"> one triangulation.  Also, any triangulation of a polygon has exactly </w:t>
      </w:r>
      <w:r w:rsidR="000A76AE" w:rsidRPr="000A76AE">
        <w:rPr>
          <w:rFonts w:ascii="Times New Roman" w:hAnsi="Times New Roman" w:cs="Times New Roman"/>
          <w:i/>
          <w:sz w:val="24"/>
          <w:szCs w:val="24"/>
        </w:rPr>
        <w:t>numberOfNodes</w:t>
      </w:r>
      <w:r w:rsidR="000A76AE">
        <w:rPr>
          <w:rFonts w:ascii="Times New Roman" w:hAnsi="Times New Roman" w:cs="Times New Roman"/>
          <w:sz w:val="24"/>
          <w:szCs w:val="24"/>
        </w:rPr>
        <w:t>-2 triangles</w:t>
      </w:r>
      <w:r w:rsidR="00316105">
        <w:rPr>
          <w:rFonts w:ascii="Times New Roman" w:hAnsi="Times New Roman" w:cs="Times New Roman"/>
          <w:sz w:val="24"/>
          <w:szCs w:val="24"/>
        </w:rPr>
        <w:t xml:space="preserve"> (Vlasic 5)</w:t>
      </w:r>
      <w:r w:rsidR="000A76AE">
        <w:rPr>
          <w:rFonts w:ascii="Times New Roman" w:hAnsi="Times New Roman" w:cs="Times New Roman"/>
          <w:sz w:val="24"/>
          <w:szCs w:val="24"/>
        </w:rPr>
        <w:t>.</w:t>
      </w:r>
      <w:r w:rsidR="004560C2">
        <w:rPr>
          <w:rFonts w:ascii="Times New Roman" w:hAnsi="Times New Roman" w:cs="Times New Roman"/>
          <w:sz w:val="24"/>
          <w:szCs w:val="24"/>
        </w:rPr>
        <w:t xml:space="preserve">  Using Chvatal’s proof by induction to perform a </w:t>
      </w:r>
      <w:r w:rsidR="004560C2">
        <w:rPr>
          <w:rFonts w:ascii="Times New Roman" w:hAnsi="Times New Roman" w:cs="Times New Roman"/>
          <w:i/>
          <w:sz w:val="24"/>
          <w:szCs w:val="24"/>
        </w:rPr>
        <w:t>naïve</w:t>
      </w:r>
      <w:r w:rsidR="004560C2">
        <w:rPr>
          <w:rFonts w:ascii="Times New Roman" w:hAnsi="Times New Roman" w:cs="Times New Roman"/>
          <w:sz w:val="24"/>
          <w:szCs w:val="24"/>
        </w:rPr>
        <w:t xml:space="preserve"> triangulation of the polygon, we have an algorithm that is quadratic at best: </w:t>
      </w:r>
      <w:r w:rsidR="004560C2">
        <w:rPr>
          <w:rFonts w:ascii="Times New Roman" w:hAnsi="Times New Roman" w:cs="Times New Roman"/>
          <w:i/>
          <w:sz w:val="24"/>
          <w:szCs w:val="24"/>
        </w:rPr>
        <w:t>O(n)</w:t>
      </w:r>
      <w:r w:rsidR="004560C2">
        <w:rPr>
          <w:rFonts w:ascii="Times New Roman" w:hAnsi="Times New Roman" w:cs="Times New Roman"/>
          <w:sz w:val="24"/>
          <w:szCs w:val="24"/>
        </w:rPr>
        <w:t xml:space="preserve"> searches for a special diagonal </w:t>
      </w:r>
      <w:r w:rsidR="004560C2">
        <w:rPr>
          <w:rFonts w:ascii="Times New Roman" w:hAnsi="Times New Roman" w:cs="Times New Roman"/>
          <w:i/>
          <w:sz w:val="24"/>
          <w:szCs w:val="24"/>
        </w:rPr>
        <w:t>d</w:t>
      </w:r>
      <w:r w:rsidR="004560C2">
        <w:rPr>
          <w:rFonts w:ascii="Times New Roman" w:hAnsi="Times New Roman" w:cs="Times New Roman"/>
          <w:sz w:val="24"/>
          <w:szCs w:val="24"/>
        </w:rPr>
        <w:t xml:space="preserve"> ends up costing </w:t>
      </w:r>
      <w:r w:rsidR="004560C2">
        <w:rPr>
          <w:rFonts w:ascii="Times New Roman" w:hAnsi="Times New Roman" w:cs="Times New Roman"/>
          <w:i/>
          <w:sz w:val="24"/>
          <w:szCs w:val="24"/>
        </w:rPr>
        <w:t>O(n</w:t>
      </w:r>
      <w:r w:rsidR="004560C2" w:rsidRPr="004560C2">
        <w:rPr>
          <w:rFonts w:ascii="Times New Roman" w:hAnsi="Times New Roman" w:cs="Times New Roman"/>
          <w:i/>
          <w:sz w:val="24"/>
          <w:szCs w:val="24"/>
          <w:vertAlign w:val="superscript"/>
        </w:rPr>
        <w:t>2</w:t>
      </w:r>
      <w:r w:rsidR="004560C2">
        <w:rPr>
          <w:rFonts w:ascii="Times New Roman" w:hAnsi="Times New Roman" w:cs="Times New Roman"/>
          <w:i/>
          <w:sz w:val="24"/>
          <w:szCs w:val="24"/>
        </w:rPr>
        <w:t>)</w:t>
      </w:r>
      <w:r w:rsidR="004560C2">
        <w:rPr>
          <w:rFonts w:ascii="Times New Roman" w:hAnsi="Times New Roman" w:cs="Times New Roman"/>
          <w:sz w:val="24"/>
          <w:szCs w:val="24"/>
        </w:rPr>
        <w:t xml:space="preserve"> time</w:t>
      </w:r>
      <w:r w:rsidR="00C90FFD">
        <w:rPr>
          <w:rFonts w:ascii="Times New Roman" w:hAnsi="Times New Roman" w:cs="Times New Roman"/>
          <w:sz w:val="24"/>
          <w:szCs w:val="24"/>
        </w:rPr>
        <w:t xml:space="preserve"> (Rourke 10)</w:t>
      </w:r>
      <w:r w:rsidR="004560C2">
        <w:rPr>
          <w:rFonts w:ascii="Times New Roman" w:hAnsi="Times New Roman" w:cs="Times New Roman"/>
          <w:sz w:val="24"/>
          <w:szCs w:val="24"/>
        </w:rPr>
        <w:t>.</w:t>
      </w:r>
    </w:p>
    <w:p w14:paraId="3BE682C2" w14:textId="157F109A" w:rsidR="00F16F71" w:rsidRPr="00EC3E0F" w:rsidRDefault="00F16F71" w:rsidP="63364FF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proof by induction is as follows: for a simple triangle (base case: </w:t>
      </w:r>
      <w:r>
        <w:rPr>
          <w:rFonts w:ascii="Times New Roman" w:hAnsi="Times New Roman" w:cs="Times New Roman"/>
          <w:i/>
          <w:sz w:val="24"/>
          <w:szCs w:val="24"/>
        </w:rPr>
        <w:t>n=3</w:t>
      </w:r>
      <w:r>
        <w:rPr>
          <w:rFonts w:ascii="Times New Roman" w:hAnsi="Times New Roman" w:cs="Times New Roman"/>
          <w:sz w:val="24"/>
          <w:szCs w:val="24"/>
        </w:rPr>
        <w:t xml:space="preserve">), the proof is trivial – it is already triangulated, and there is </w:t>
      </w:r>
      <w:r>
        <w:rPr>
          <w:rFonts w:ascii="Times New Roman" w:hAnsi="Times New Roman" w:cs="Times New Roman"/>
          <w:i/>
          <w:sz w:val="24"/>
          <w:szCs w:val="24"/>
        </w:rPr>
        <w:t>n</w:t>
      </w:r>
      <w:r>
        <w:rPr>
          <w:rFonts w:ascii="Times New Roman" w:hAnsi="Times New Roman" w:cs="Times New Roman"/>
          <w:sz w:val="24"/>
          <w:szCs w:val="24"/>
        </w:rPr>
        <w:t>-2 = 1 triangles.</w:t>
      </w:r>
      <w:r w:rsidR="00A10B58">
        <w:rPr>
          <w:rFonts w:ascii="Times New Roman" w:hAnsi="Times New Roman" w:cs="Times New Roman"/>
          <w:sz w:val="24"/>
          <w:szCs w:val="24"/>
        </w:rPr>
        <w:t xml:space="preserve">  The inductive step</w:t>
      </w:r>
      <w:r w:rsidR="00312EC5">
        <w:rPr>
          <w:rFonts w:ascii="Times New Roman" w:hAnsi="Times New Roman" w:cs="Times New Roman"/>
          <w:sz w:val="24"/>
          <w:szCs w:val="24"/>
        </w:rPr>
        <w:t xml:space="preserve"> (for </w:t>
      </w:r>
      <w:r w:rsidR="00312EC5">
        <w:rPr>
          <w:rFonts w:ascii="Times New Roman" w:hAnsi="Times New Roman" w:cs="Times New Roman"/>
          <w:i/>
          <w:sz w:val="24"/>
          <w:szCs w:val="24"/>
        </w:rPr>
        <w:t>n</w:t>
      </w:r>
      <w:r w:rsidR="00312EC5">
        <w:rPr>
          <w:rFonts w:ascii="Times New Roman" w:hAnsi="Times New Roman" w:cs="Times New Roman"/>
          <w:sz w:val="24"/>
          <w:szCs w:val="24"/>
        </w:rPr>
        <w:t>&gt;3)</w:t>
      </w:r>
      <w:r w:rsidR="00A10B58">
        <w:rPr>
          <w:rFonts w:ascii="Times New Roman" w:hAnsi="Times New Roman" w:cs="Times New Roman"/>
          <w:sz w:val="24"/>
          <w:szCs w:val="24"/>
        </w:rPr>
        <w:t xml:space="preserve"> is a bit easier to visualize with a picture, as there are two cases that one might come across during naïve triangulation:</w:t>
      </w:r>
    </w:p>
    <w:p w14:paraId="23EA0C59" w14:textId="46AC98FF" w:rsidR="00C5257D" w:rsidRPr="00EC3E0F" w:rsidRDefault="00735396" w:rsidP="00D7608C">
      <w:pPr>
        <w:spacing w:after="0" w:line="480" w:lineRule="auto"/>
        <w:jc w:val="center"/>
        <w:rPr>
          <w:rFonts w:ascii="Times New Roman" w:hAnsi="Times New Roman" w:cs="Times New Roman"/>
          <w:sz w:val="24"/>
          <w:szCs w:val="24"/>
        </w:rPr>
      </w:pPr>
      <w:r w:rsidRPr="00735396">
        <w:rPr>
          <w:rFonts w:ascii="Times New Roman" w:hAnsi="Times New Roman" w:cs="Times New Roman"/>
          <w:noProof/>
          <w:sz w:val="24"/>
          <w:szCs w:val="24"/>
          <w:lang w:eastAsia="en-US"/>
        </w:rPr>
        <mc:AlternateContent>
          <mc:Choice Requires="wps">
            <w:drawing>
              <wp:anchor distT="45720" distB="45720" distL="114300" distR="114300" simplePos="0" relativeHeight="251651072" behindDoc="0" locked="0" layoutInCell="1" allowOverlap="1" wp14:anchorId="418D3A62" wp14:editId="0C6B6295">
                <wp:simplePos x="0" y="0"/>
                <wp:positionH relativeFrom="column">
                  <wp:posOffset>809625</wp:posOffset>
                </wp:positionH>
                <wp:positionV relativeFrom="paragraph">
                  <wp:posOffset>9525</wp:posOffset>
                </wp:positionV>
                <wp:extent cx="619125" cy="2667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solidFill>
                          <a:srgbClr val="FFFFFF"/>
                        </a:solidFill>
                        <a:ln w="9525">
                          <a:solidFill>
                            <a:schemeClr val="bg1"/>
                          </a:solidFill>
                          <a:miter lim="800000"/>
                          <a:headEnd/>
                          <a:tailEnd/>
                        </a:ln>
                      </wps:spPr>
                      <wps:txbx>
                        <w:txbxContent>
                          <w:p w14:paraId="231B9351" w14:textId="60CFB3E9" w:rsidR="00403B1D" w:rsidRPr="00735396" w:rsidRDefault="00403B1D">
                            <w:pPr>
                              <w:rPr>
                                <w:b/>
                                <w:i/>
                                <w:u w:val="single"/>
                              </w:rPr>
                            </w:pPr>
                            <w:r w:rsidRPr="00735396">
                              <w:rPr>
                                <w:b/>
                                <w:i/>
                                <w:u w:val="single"/>
                              </w:rPr>
                              <w:t>Case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D3A62" id="_x0000_t202" coordsize="21600,21600" o:spt="202" path="m,l,21600r21600,l21600,xe">
                <v:stroke joinstyle="miter"/>
                <v:path gradientshapeok="t" o:connecttype="rect"/>
              </v:shapetype>
              <v:shape id="Text Box 2" o:spid="_x0000_s1026" type="#_x0000_t202" style="position:absolute;left:0;text-align:left;margin-left:63.75pt;margin-top:.75pt;width:48.75pt;height: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" strokecolor="white [3212]">
                <v:textbox>
                  <w:txbxContent>
                    <w:p w14:paraId="231B9351" w14:textId="60CFB3E9" w:rsidR="00403B1D" w:rsidRPr="00735396" w:rsidRDefault="00403B1D">
                      <w:pPr>
                        <w:rPr>
                          <w:b/>
                          <w:i/>
                          <w:u w:val="single"/>
                        </w:rPr>
                      </w:pPr>
                      <w:r w:rsidRPr="00735396">
                        <w:rPr>
                          <w:b/>
                          <w:i/>
                          <w:u w:val="single"/>
                        </w:rPr>
                        <w:t>Case 1:</w:t>
                      </w:r>
                    </w:p>
                  </w:txbxContent>
                </v:textbox>
              </v:shape>
            </w:pict>
          </mc:Fallback>
        </mc:AlternateContent>
      </w:r>
      <w:r w:rsidRPr="00735396">
        <w:rPr>
          <w:rFonts w:ascii="Times New Roman" w:hAnsi="Times New Roman" w:cs="Times New Roman"/>
          <w:noProof/>
          <w:sz w:val="24"/>
          <w:szCs w:val="24"/>
          <w:lang w:eastAsia="en-US"/>
        </w:rPr>
        <mc:AlternateContent>
          <mc:Choice Requires="wps">
            <w:drawing>
              <wp:anchor distT="45720" distB="45720" distL="114300" distR="114300" simplePos="0" relativeHeight="251657216" behindDoc="0" locked="0" layoutInCell="1" allowOverlap="1" wp14:anchorId="0C538B12" wp14:editId="0EB1A62E">
                <wp:simplePos x="0" y="0"/>
                <wp:positionH relativeFrom="column">
                  <wp:posOffset>2971800</wp:posOffset>
                </wp:positionH>
                <wp:positionV relativeFrom="paragraph">
                  <wp:posOffset>13970</wp:posOffset>
                </wp:positionV>
                <wp:extent cx="619125" cy="266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solidFill>
                          <a:srgbClr val="FFFFFF"/>
                        </a:solidFill>
                        <a:ln w="9525">
                          <a:solidFill>
                            <a:schemeClr val="bg1"/>
                          </a:solidFill>
                          <a:miter lim="800000"/>
                          <a:headEnd/>
                          <a:tailEnd/>
                        </a:ln>
                      </wps:spPr>
                      <wps:txbx>
                        <w:txbxContent>
                          <w:p w14:paraId="303CBC99" w14:textId="74590962" w:rsidR="00403B1D" w:rsidRPr="00735396" w:rsidRDefault="00403B1D" w:rsidP="00735396">
                            <w:pPr>
                              <w:rPr>
                                <w:b/>
                                <w:i/>
                                <w:u w:val="single"/>
                              </w:rPr>
                            </w:pPr>
                            <w:r w:rsidRPr="00735396">
                              <w:rPr>
                                <w:b/>
                                <w:i/>
                                <w:u w:val="single"/>
                              </w:rPr>
                              <w:t>Case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38B12" id="_x0000_s1027" type="#_x0000_t202" style="position:absolute;left:0;text-align:left;margin-left:234pt;margin-top:1.1pt;width:48.7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" strokecolor="white [3212]">
                <v:textbox>
                  <w:txbxContent>
                    <w:p w14:paraId="303CBC99" w14:textId="74590962" w:rsidR="00403B1D" w:rsidRPr="00735396" w:rsidRDefault="00403B1D" w:rsidP="00735396">
                      <w:pPr>
                        <w:rPr>
                          <w:b/>
                          <w:i/>
                          <w:u w:val="single"/>
                        </w:rPr>
                      </w:pPr>
                      <w:r w:rsidRPr="00735396">
                        <w:rPr>
                          <w:b/>
                          <w:i/>
                          <w:u w:val="single"/>
                        </w:rPr>
                        <w:t>Case 2:</w:t>
                      </w:r>
                    </w:p>
                  </w:txbxContent>
                </v:textbox>
              </v:shape>
            </w:pict>
          </mc:Fallback>
        </mc:AlternateContent>
      </w:r>
      <w:r w:rsidR="00A10B58" w:rsidRPr="00A10B58">
        <w:rPr>
          <w:rFonts w:ascii="Times New Roman" w:hAnsi="Times New Roman" w:cs="Times New Roman"/>
          <w:noProof/>
          <w:sz w:val="24"/>
          <w:szCs w:val="24"/>
          <w:lang w:eastAsia="en-US"/>
        </w:rPr>
        <w:drawing>
          <wp:inline distT="0" distB="0" distL="0" distR="0" wp14:anchorId="4FCFBCBD" wp14:editId="5040E117">
            <wp:extent cx="1323975" cy="1062383"/>
            <wp:effectExtent l="0" t="0" r="0" b="4445"/>
            <wp:docPr id="1" name="Picture 1" descr="http://groups.csail.mit.edu/graphics/classes/6.838/F01/lectures/PolygonTriangulation/diago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ups.csail.mit.edu/graphics/classes/6.838/F01/lectures/PolygonTriangulation/diagonal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108" cy="1071316"/>
                    </a:xfrm>
                    <a:prstGeom prst="rect">
                      <a:avLst/>
                    </a:prstGeom>
                    <a:noFill/>
                    <a:ln>
                      <a:noFill/>
                    </a:ln>
                  </pic:spPr>
                </pic:pic>
              </a:graphicData>
            </a:graphic>
          </wp:inline>
        </w:drawing>
      </w:r>
      <w:r w:rsidR="00D7608C">
        <w:rPr>
          <w:rFonts w:ascii="Times New Roman" w:hAnsi="Times New Roman" w:cs="Times New Roman"/>
          <w:sz w:val="24"/>
          <w:szCs w:val="24"/>
        </w:rPr>
        <w:tab/>
      </w:r>
      <w:r>
        <w:rPr>
          <w:rFonts w:ascii="Times New Roman" w:hAnsi="Times New Roman" w:cs="Times New Roman"/>
          <w:sz w:val="24"/>
          <w:szCs w:val="24"/>
        </w:rPr>
        <w:tab/>
      </w:r>
      <w:r w:rsidR="00D7608C">
        <w:rPr>
          <w:rFonts w:ascii="Times New Roman" w:hAnsi="Times New Roman" w:cs="Times New Roman"/>
          <w:sz w:val="24"/>
          <w:szCs w:val="24"/>
        </w:rPr>
        <w:tab/>
      </w:r>
      <w:r w:rsidR="00312EC5" w:rsidRPr="00312EC5">
        <w:rPr>
          <w:rFonts w:ascii="Times New Roman" w:hAnsi="Times New Roman" w:cs="Times New Roman"/>
          <w:noProof/>
          <w:sz w:val="24"/>
          <w:szCs w:val="24"/>
          <w:lang w:eastAsia="en-US"/>
        </w:rPr>
        <w:drawing>
          <wp:inline distT="0" distB="0" distL="0" distR="0" wp14:anchorId="2ACD50A7" wp14:editId="640819E7">
            <wp:extent cx="1266825" cy="1093148"/>
            <wp:effectExtent l="0" t="0" r="0" b="0"/>
            <wp:docPr id="2" name="Picture 2" descr="http://groups.csail.mit.edu/graphics/classes/6.838/F01/lectures/PolygonTriangulation/diagon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oups.csail.mit.edu/graphics/classes/6.838/F01/lectures/PolygonTriangulation/diagonal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931" cy="1111360"/>
                    </a:xfrm>
                    <a:prstGeom prst="rect">
                      <a:avLst/>
                    </a:prstGeom>
                    <a:noFill/>
                    <a:ln>
                      <a:noFill/>
                    </a:ln>
                  </pic:spPr>
                </pic:pic>
              </a:graphicData>
            </a:graphic>
          </wp:inline>
        </w:drawing>
      </w:r>
    </w:p>
    <w:p w14:paraId="17067C7E" w14:textId="56D45293" w:rsidR="005C23A1" w:rsidRDefault="00735396" w:rsidP="00EC3E0F">
      <w:pPr>
        <w:spacing w:line="480" w:lineRule="auto"/>
        <w:rPr>
          <w:rFonts w:ascii="Times New Roman" w:hAnsi="Times New Roman" w:cs="Times New Roman"/>
          <w:sz w:val="24"/>
          <w:szCs w:val="24"/>
        </w:rPr>
      </w:pPr>
      <w:r>
        <w:rPr>
          <w:rFonts w:ascii="Times New Roman" w:hAnsi="Times New Roman" w:cs="Times New Roman"/>
          <w:sz w:val="24"/>
          <w:szCs w:val="24"/>
        </w:rPr>
        <w:tab/>
        <w:t>Case 1 above shows</w:t>
      </w:r>
      <w:r w:rsidR="00314D42">
        <w:rPr>
          <w:rFonts w:ascii="Times New Roman" w:hAnsi="Times New Roman" w:cs="Times New Roman"/>
          <w:sz w:val="24"/>
          <w:szCs w:val="24"/>
        </w:rPr>
        <w:t xml:space="preserve"> the simplest case where, starting at </w:t>
      </w:r>
      <w:r w:rsidR="00314D42">
        <w:rPr>
          <w:rFonts w:ascii="Times New Roman" w:hAnsi="Times New Roman" w:cs="Times New Roman"/>
          <w:i/>
          <w:sz w:val="24"/>
          <w:szCs w:val="24"/>
        </w:rPr>
        <w:t>v</w:t>
      </w:r>
      <w:r w:rsidR="00314D42">
        <w:rPr>
          <w:rFonts w:ascii="Times New Roman" w:hAnsi="Times New Roman" w:cs="Times New Roman"/>
          <w:sz w:val="24"/>
          <w:szCs w:val="24"/>
        </w:rPr>
        <w:t xml:space="preserve">, adjacent vertex </w:t>
      </w:r>
      <w:r w:rsidR="00314D42">
        <w:rPr>
          <w:rFonts w:ascii="Times New Roman" w:hAnsi="Times New Roman" w:cs="Times New Roman"/>
          <w:i/>
          <w:sz w:val="24"/>
          <w:szCs w:val="24"/>
        </w:rPr>
        <w:t>u</w:t>
      </w:r>
      <w:r w:rsidR="00314D42">
        <w:rPr>
          <w:rFonts w:ascii="Times New Roman" w:hAnsi="Times New Roman" w:cs="Times New Roman"/>
          <w:sz w:val="24"/>
          <w:szCs w:val="24"/>
        </w:rPr>
        <w:t xml:space="preserve"> is connected with adjacent vertex </w:t>
      </w:r>
      <w:r w:rsidR="00314D42">
        <w:rPr>
          <w:rFonts w:ascii="Times New Roman" w:hAnsi="Times New Roman" w:cs="Times New Roman"/>
          <w:i/>
          <w:sz w:val="24"/>
          <w:szCs w:val="24"/>
        </w:rPr>
        <w:t>w</w:t>
      </w:r>
      <w:r w:rsidR="00314D42">
        <w:rPr>
          <w:rFonts w:ascii="Times New Roman" w:hAnsi="Times New Roman" w:cs="Times New Roman"/>
          <w:sz w:val="24"/>
          <w:szCs w:val="24"/>
        </w:rPr>
        <w:t xml:space="preserve">, and the rest of the polygon is triangulated recursively.  If the diagonal </w:t>
      </w:r>
      <w:r w:rsidR="005E35C2">
        <w:rPr>
          <w:rFonts w:ascii="Times New Roman" w:hAnsi="Times New Roman" w:cs="Times New Roman"/>
          <w:i/>
          <w:sz w:val="24"/>
          <w:szCs w:val="24"/>
        </w:rPr>
        <w:t>uw</w:t>
      </w:r>
      <w:r w:rsidR="005E35C2">
        <w:rPr>
          <w:rFonts w:ascii="Times New Roman" w:hAnsi="Times New Roman" w:cs="Times New Roman"/>
          <w:sz w:val="24"/>
          <w:szCs w:val="24"/>
        </w:rPr>
        <w:t xml:space="preserve"> exits the polygon at any point (as it does in case 2), the </w:t>
      </w:r>
      <w:r w:rsidR="005E35C2">
        <w:rPr>
          <w:rFonts w:ascii="Times New Roman" w:hAnsi="Times New Roman" w:cs="Times New Roman"/>
          <w:i/>
          <w:sz w:val="24"/>
          <w:szCs w:val="24"/>
        </w:rPr>
        <w:t>farthest</w:t>
      </w:r>
      <w:r w:rsidR="005E35C2">
        <w:rPr>
          <w:rFonts w:ascii="Times New Roman" w:hAnsi="Times New Roman" w:cs="Times New Roman"/>
          <w:sz w:val="24"/>
          <w:szCs w:val="24"/>
        </w:rPr>
        <w:t xml:space="preserve"> point from that imaginary diagonal </w:t>
      </w:r>
      <w:r w:rsidR="008774A4">
        <w:rPr>
          <w:rFonts w:ascii="Times New Roman" w:hAnsi="Times New Roman" w:cs="Times New Roman"/>
          <w:sz w:val="24"/>
          <w:szCs w:val="24"/>
        </w:rPr>
        <w:t xml:space="preserve">contained within triangle uvw </w:t>
      </w:r>
      <w:r w:rsidR="005E35C2">
        <w:rPr>
          <w:rFonts w:ascii="Times New Roman" w:hAnsi="Times New Roman" w:cs="Times New Roman"/>
          <w:sz w:val="24"/>
          <w:szCs w:val="24"/>
        </w:rPr>
        <w:t xml:space="preserve">is connected with starting vertex </w:t>
      </w:r>
      <w:r w:rsidR="005E35C2">
        <w:rPr>
          <w:rFonts w:ascii="Times New Roman" w:hAnsi="Times New Roman" w:cs="Times New Roman"/>
          <w:i/>
          <w:sz w:val="24"/>
          <w:szCs w:val="24"/>
        </w:rPr>
        <w:t>v</w:t>
      </w:r>
      <w:r w:rsidR="005E35C2">
        <w:rPr>
          <w:rFonts w:ascii="Times New Roman" w:hAnsi="Times New Roman" w:cs="Times New Roman"/>
          <w:sz w:val="24"/>
          <w:szCs w:val="24"/>
        </w:rPr>
        <w:t xml:space="preserve">.  The next node is </w:t>
      </w:r>
      <w:r w:rsidR="005E35C2">
        <w:rPr>
          <w:rFonts w:ascii="Times New Roman" w:hAnsi="Times New Roman" w:cs="Times New Roman"/>
          <w:sz w:val="24"/>
          <w:szCs w:val="24"/>
        </w:rPr>
        <w:lastRenderedPageBreak/>
        <w:t xml:space="preserve">examined recursively in this fashion, until all nodes have been visited.  Thus, in either of </w:t>
      </w:r>
      <w:r w:rsidR="008774A4">
        <w:rPr>
          <w:rFonts w:ascii="Times New Roman" w:hAnsi="Times New Roman" w:cs="Times New Roman"/>
          <w:sz w:val="24"/>
          <w:szCs w:val="24"/>
        </w:rPr>
        <w:t xml:space="preserve">the </w:t>
      </w:r>
      <w:r w:rsidR="005E35C2">
        <w:rPr>
          <w:rFonts w:ascii="Times New Roman" w:hAnsi="Times New Roman" w:cs="Times New Roman"/>
          <w:sz w:val="24"/>
          <w:szCs w:val="24"/>
        </w:rPr>
        <w:t>two possible cases, a triangulation can be completed.</w:t>
      </w:r>
    </w:p>
    <w:p w14:paraId="7A5D1118" w14:textId="697F28DB" w:rsidR="00A81164" w:rsidRDefault="00253EA6" w:rsidP="00EC3E0F">
      <w:pPr>
        <w:spacing w:line="480" w:lineRule="auto"/>
        <w:rPr>
          <w:rFonts w:ascii="Times New Roman" w:hAnsi="Times New Roman" w:cs="Times New Roman"/>
          <w:sz w:val="24"/>
          <w:szCs w:val="24"/>
        </w:rPr>
      </w:pPr>
      <w:r w:rsidRPr="00A81164">
        <w:rPr>
          <w:rFonts w:ascii="Times New Roman" w:hAnsi="Times New Roman" w:cs="Times New Roman"/>
          <w:noProof/>
          <w:sz w:val="24"/>
          <w:szCs w:val="24"/>
          <w:lang w:eastAsia="en-US"/>
        </w:rPr>
        <mc:AlternateContent>
          <mc:Choice Requires="wps">
            <w:drawing>
              <wp:anchor distT="0" distB="0" distL="114300" distR="114300" simplePos="0" relativeHeight="251668992" behindDoc="0" locked="0" layoutInCell="1" allowOverlap="1" wp14:anchorId="630976E7" wp14:editId="3FCAAE30">
                <wp:simplePos x="0" y="0"/>
                <wp:positionH relativeFrom="column">
                  <wp:posOffset>0</wp:posOffset>
                </wp:positionH>
                <wp:positionV relativeFrom="paragraph">
                  <wp:posOffset>2258060</wp:posOffset>
                </wp:positionV>
                <wp:extent cx="5800725" cy="3924300"/>
                <wp:effectExtent l="0" t="0" r="2857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924300"/>
                        </a:xfrm>
                        <a:prstGeom prst="rect">
                          <a:avLst/>
                        </a:prstGeom>
                        <a:solidFill>
                          <a:srgbClr val="FFFFFF"/>
                        </a:solidFill>
                        <a:ln w="9525">
                          <a:solidFill>
                            <a:srgbClr val="000000"/>
                          </a:solidFill>
                          <a:miter lim="800000"/>
                          <a:headEnd/>
                          <a:tailEnd/>
                        </a:ln>
                      </wps:spPr>
                      <wps:txbx>
                        <w:txbxContent>
                          <w:p w14:paraId="69ABDB28" w14:textId="77777777" w:rsidR="00403B1D" w:rsidRPr="005F0511" w:rsidRDefault="00403B1D" w:rsidP="00A81164">
                            <w:pPr>
                              <w:pStyle w:val="Default"/>
                              <w:spacing w:line="276" w:lineRule="auto"/>
                              <w:rPr>
                                <w:sz w:val="12"/>
                                <w:szCs w:val="12"/>
                                <w:u w:val="single"/>
                              </w:rPr>
                            </w:pPr>
                          </w:p>
                          <w:p w14:paraId="28099965" w14:textId="3E62804F" w:rsidR="00403B1D" w:rsidRDefault="00403B1D" w:rsidP="00A81164">
                            <w:pPr>
                              <w:pStyle w:val="Default"/>
                              <w:spacing w:line="276" w:lineRule="auto"/>
                            </w:pPr>
                            <w:r w:rsidRPr="007C0F4C">
                              <w:rPr>
                                <w:u w:val="single"/>
                              </w:rPr>
                              <w:t>Algorithm:</w:t>
                            </w:r>
                            <w:r>
                              <w:t xml:space="preserve"> NaiveTriangulate(</w:t>
                            </w:r>
                            <w:r w:rsidRPr="009C7E53">
                              <w:rPr>
                                <w:i/>
                              </w:rPr>
                              <w:t>D</w:t>
                            </w:r>
                            <w:r>
                              <w:t xml:space="preserve">, </w:t>
                            </w:r>
                            <w:r w:rsidRPr="009C7E53">
                              <w:rPr>
                                <w:i/>
                              </w:rPr>
                              <w:t>D</w:t>
                            </w:r>
                            <w:r w:rsidRPr="009C7E53">
                              <w:rPr>
                                <w:i/>
                                <w:vertAlign w:val="subscript"/>
                              </w:rPr>
                              <w:t>1</w:t>
                            </w:r>
                            <w:r>
                              <w:t>)</w:t>
                            </w:r>
                          </w:p>
                          <w:p w14:paraId="134E895E" w14:textId="51DB714B" w:rsidR="00403B1D" w:rsidRPr="003B7641" w:rsidRDefault="00403B1D" w:rsidP="003B7641">
                            <w:pPr>
                              <w:pStyle w:val="Default"/>
                              <w:spacing w:line="276" w:lineRule="auto"/>
                              <w:ind w:left="720" w:hanging="720"/>
                            </w:pPr>
                            <w:r w:rsidRPr="007C0F4C">
                              <w:rPr>
                                <w:u w:val="single"/>
                              </w:rPr>
                              <w:t>Input:</w:t>
                            </w:r>
                            <w:r>
                              <w:t xml:space="preserve"> A simple polygon </w:t>
                            </w:r>
                            <w:r w:rsidRPr="00DF5E4E">
                              <w:rPr>
                                <w:i/>
                              </w:rPr>
                              <w:t>P</w:t>
                            </w:r>
                            <w:r>
                              <w:t xml:space="preserve"> stored in doubly-connected edge list </w:t>
                            </w:r>
                            <w:r w:rsidRPr="00DF5E4E">
                              <w:rPr>
                                <w:i/>
                              </w:rPr>
                              <w:t>D</w:t>
                            </w:r>
                            <w:r>
                              <w:t xml:space="preserve">.  Doubly-connected edge list </w:t>
                            </w:r>
                            <w:r>
                              <w:rPr>
                                <w:i/>
                              </w:rPr>
                              <w:t>D</w:t>
                            </w:r>
                            <w:r w:rsidRPr="008B0A73">
                              <w:rPr>
                                <w:i/>
                                <w:vertAlign w:val="subscript"/>
                              </w:rPr>
                              <w:t>1</w:t>
                            </w:r>
                            <w:r>
                              <w:t xml:space="preserve"> to hold the triangulated polygon.</w:t>
                            </w:r>
                          </w:p>
                          <w:p w14:paraId="46F88E2D" w14:textId="3A00915C" w:rsidR="00403B1D" w:rsidRDefault="00403B1D" w:rsidP="000B07FD">
                            <w:pPr>
                              <w:pStyle w:val="Default"/>
                              <w:spacing w:line="276" w:lineRule="auto"/>
                              <w:ind w:left="810" w:hanging="810"/>
                            </w:pPr>
                            <w:r w:rsidRPr="007C0F4C">
                              <w:rPr>
                                <w:u w:val="single"/>
                              </w:rPr>
                              <w:t>Output:</w:t>
                            </w:r>
                            <w:r>
                              <w:t xml:space="preserve"> Polygon </w:t>
                            </w:r>
                            <w:r w:rsidR="004C7AA4">
                              <w:rPr>
                                <w:i/>
                              </w:rPr>
                              <w:t>P</w:t>
                            </w:r>
                            <w:r w:rsidR="00B401DA">
                              <w:rPr>
                                <w:i/>
                                <w:vertAlign w:val="subscript"/>
                              </w:rPr>
                              <w:t>1</w:t>
                            </w:r>
                            <w:r w:rsidR="004C7AA4">
                              <w:rPr>
                                <w:i/>
                              </w:rPr>
                              <w:t xml:space="preserve">, </w:t>
                            </w:r>
                            <w:r w:rsidR="004C7AA4" w:rsidRPr="0079380F">
                              <w:t>represented by doubly-connected edge list</w:t>
                            </w:r>
                            <w:r w:rsidR="004C7AA4">
                              <w:rPr>
                                <w:i/>
                              </w:rPr>
                              <w:t xml:space="preserve"> </w:t>
                            </w:r>
                            <w:r>
                              <w:rPr>
                                <w:i/>
                              </w:rPr>
                              <w:t>D</w:t>
                            </w:r>
                            <w:r w:rsidRPr="008B0A73">
                              <w:rPr>
                                <w:i/>
                                <w:vertAlign w:val="subscript"/>
                              </w:rPr>
                              <w:t>1</w:t>
                            </w:r>
                            <w:r w:rsidR="004C7AA4">
                              <w:t>,</w:t>
                            </w:r>
                            <w:r>
                              <w:t xml:space="preserve"> that is a decomposition of </w:t>
                            </w:r>
                            <w:r w:rsidRPr="00DF5E4E">
                              <w:rPr>
                                <w:i/>
                              </w:rPr>
                              <w:t>P</w:t>
                            </w:r>
                            <w:r>
                              <w:t xml:space="preserve"> into triangles created by adding new diagonals between certain vertices</w:t>
                            </w:r>
                            <w:r w:rsidR="00B401DA">
                              <w:t>.</w:t>
                            </w:r>
                          </w:p>
                          <w:p w14:paraId="65C6E8FF" w14:textId="77777777" w:rsidR="00403B1D" w:rsidRDefault="00403B1D" w:rsidP="003B7641">
                            <w:pPr>
                              <w:pStyle w:val="Default"/>
                              <w:spacing w:line="276" w:lineRule="auto"/>
                            </w:pPr>
                          </w:p>
                          <w:p w14:paraId="5F166B56" w14:textId="7AE3CD81" w:rsidR="00403B1D" w:rsidRDefault="00403B1D" w:rsidP="0074695A">
                            <w:pPr>
                              <w:pStyle w:val="Default"/>
                              <w:numPr>
                                <w:ilvl w:val="0"/>
                                <w:numId w:val="3"/>
                              </w:numPr>
                              <w:spacing w:line="276" w:lineRule="auto"/>
                            </w:pPr>
                            <w:r>
                              <w:t xml:space="preserve">Start at the leftmost vertex in </w:t>
                            </w:r>
                            <w:r>
                              <w:rPr>
                                <w:i/>
                              </w:rPr>
                              <w:t>D</w:t>
                            </w:r>
                            <w:r>
                              <w:t xml:space="preserve"> (vertex with lowest x-value), and label it </w:t>
                            </w:r>
                            <w:r>
                              <w:rPr>
                                <w:i/>
                              </w:rPr>
                              <w:t>v</w:t>
                            </w:r>
                            <w:r>
                              <w:t>.</w:t>
                            </w:r>
                          </w:p>
                          <w:p w14:paraId="4E06E412" w14:textId="29C1F0A1" w:rsidR="00403B1D" w:rsidRDefault="00403B1D" w:rsidP="00A81164">
                            <w:pPr>
                              <w:pStyle w:val="Default"/>
                              <w:numPr>
                                <w:ilvl w:val="0"/>
                                <w:numId w:val="3"/>
                              </w:numPr>
                              <w:spacing w:line="276" w:lineRule="auto"/>
                            </w:pPr>
                            <w:r>
                              <w:t xml:space="preserve">Get list of both adjacent nodes to </w:t>
                            </w:r>
                            <w:r>
                              <w:rPr>
                                <w:i/>
                              </w:rPr>
                              <w:t>v.</w:t>
                            </w:r>
                            <w:r>
                              <w:t xml:space="preserve">  Call them </w:t>
                            </w:r>
                            <w:r>
                              <w:rPr>
                                <w:i/>
                              </w:rPr>
                              <w:t>u</w:t>
                            </w:r>
                            <w:r>
                              <w:t xml:space="preserve"> and </w:t>
                            </w:r>
                            <w:r>
                              <w:rPr>
                                <w:i/>
                              </w:rPr>
                              <w:t>w</w:t>
                            </w:r>
                            <w:r>
                              <w:t>.</w:t>
                            </w:r>
                          </w:p>
                          <w:p w14:paraId="2C451738" w14:textId="7BE0E39E" w:rsidR="009C7E53" w:rsidRDefault="009C7E53" w:rsidP="00A81164">
                            <w:pPr>
                              <w:pStyle w:val="Default"/>
                              <w:numPr>
                                <w:ilvl w:val="0"/>
                                <w:numId w:val="3"/>
                              </w:numPr>
                              <w:spacing w:line="276" w:lineRule="auto"/>
                            </w:pPr>
                            <w:r>
                              <w:t xml:space="preserve">If ( </w:t>
                            </w:r>
                            <w:r w:rsidRPr="00F16C65">
                              <w:rPr>
                                <w:i/>
                              </w:rPr>
                              <w:t>D</w:t>
                            </w:r>
                            <w:r>
                              <w:t>.isEmpty() )</w:t>
                            </w:r>
                            <w:r w:rsidR="00F16C65">
                              <w:t xml:space="preserve">     // All nodes have been moved from </w:t>
                            </w:r>
                            <w:r w:rsidR="00F16C65" w:rsidRPr="00F16C65">
                              <w:rPr>
                                <w:i/>
                              </w:rPr>
                              <w:t>D</w:t>
                            </w:r>
                            <w:r w:rsidR="00F16C65">
                              <w:t xml:space="preserve"> to </w:t>
                            </w:r>
                            <w:r w:rsidR="00F16C65" w:rsidRPr="00F16C65">
                              <w:rPr>
                                <w:i/>
                              </w:rPr>
                              <w:t>D</w:t>
                            </w:r>
                            <w:r w:rsidR="00F16C65" w:rsidRPr="00F16C65">
                              <w:rPr>
                                <w:i/>
                                <w:vertAlign w:val="subscript"/>
                              </w:rPr>
                              <w:t>1</w:t>
                            </w:r>
                            <w:r w:rsidR="00F16C65">
                              <w:t>.</w:t>
                            </w:r>
                          </w:p>
                          <w:p w14:paraId="46026BB2" w14:textId="2B167D7D" w:rsidR="009C7E53" w:rsidRDefault="009C7E53" w:rsidP="009C7E53">
                            <w:pPr>
                              <w:pStyle w:val="Default"/>
                              <w:numPr>
                                <w:ilvl w:val="0"/>
                                <w:numId w:val="3"/>
                              </w:numPr>
                              <w:spacing w:line="276" w:lineRule="auto"/>
                            </w:pPr>
                            <w:r>
                              <w:t xml:space="preserve">      Return;</w:t>
                            </w:r>
                          </w:p>
                          <w:p w14:paraId="323F10BA" w14:textId="44476287" w:rsidR="00403B1D" w:rsidRDefault="00403B1D" w:rsidP="009C7E53">
                            <w:pPr>
                              <w:pStyle w:val="Default"/>
                              <w:numPr>
                                <w:ilvl w:val="0"/>
                                <w:numId w:val="3"/>
                              </w:numPr>
                              <w:spacing w:line="276" w:lineRule="auto"/>
                            </w:pPr>
                            <w:r>
                              <w:t>If (</w:t>
                            </w:r>
                            <w:r w:rsidR="00E64C03">
                              <w:t xml:space="preserve">3 edges representing </w:t>
                            </w:r>
                            <w:r>
                              <w:t xml:space="preserve">triangle </w:t>
                            </w:r>
                            <w:r>
                              <w:rPr>
                                <w:i/>
                              </w:rPr>
                              <w:t>v</w:t>
                            </w:r>
                            <w:r w:rsidR="008F3BC6">
                              <w:rPr>
                                <w:i/>
                              </w:rPr>
                              <w:t>u</w:t>
                            </w:r>
                            <w:r>
                              <w:rPr>
                                <w:i/>
                              </w:rPr>
                              <w:t>w</w:t>
                            </w:r>
                            <w:r>
                              <w:t xml:space="preserve"> already exists)</w:t>
                            </w:r>
                            <w:r w:rsidR="009C7E53">
                              <w:t xml:space="preserve">     </w:t>
                            </w:r>
                            <w:r w:rsidR="00E64C03">
                              <w:t>/</w:t>
                            </w:r>
                            <w:r w:rsidR="009C7E53">
                              <w:t xml:space="preserve">/ </w:t>
                            </w:r>
                            <w:r w:rsidR="00E64C03">
                              <w:t>Base Case</w:t>
                            </w:r>
                            <w:r w:rsidR="009C7E53">
                              <w:t>.</w:t>
                            </w:r>
                          </w:p>
                          <w:p w14:paraId="69F233D0" w14:textId="0AE3F498" w:rsidR="00403B1D" w:rsidRDefault="00403B1D" w:rsidP="00A81164">
                            <w:pPr>
                              <w:pStyle w:val="Default"/>
                              <w:numPr>
                                <w:ilvl w:val="0"/>
                                <w:numId w:val="3"/>
                              </w:numPr>
                              <w:spacing w:line="276" w:lineRule="auto"/>
                            </w:pPr>
                            <w:r>
                              <w:t xml:space="preserve">      </w:t>
                            </w:r>
                            <w:r w:rsidR="00B245CE">
                              <w:t xml:space="preserve">Remove edges </w:t>
                            </w:r>
                            <w:r w:rsidR="00B245CE">
                              <w:rPr>
                                <w:i/>
                              </w:rPr>
                              <w:t>v</w:t>
                            </w:r>
                            <w:r w:rsidR="008F3BC6">
                              <w:rPr>
                                <w:i/>
                              </w:rPr>
                              <w:t>u</w:t>
                            </w:r>
                            <w:r w:rsidR="00B245CE">
                              <w:rPr>
                                <w:i/>
                              </w:rPr>
                              <w:t xml:space="preserve"> </w:t>
                            </w:r>
                            <w:r w:rsidR="00B245CE">
                              <w:t xml:space="preserve">and </w:t>
                            </w:r>
                            <w:r w:rsidR="00B245CE">
                              <w:rPr>
                                <w:i/>
                              </w:rPr>
                              <w:t>vw</w:t>
                            </w:r>
                            <w:r w:rsidR="00B245CE">
                              <w:t xml:space="preserve"> </w:t>
                            </w:r>
                            <w:r w:rsidR="00223D00">
                              <w:t xml:space="preserve">from </w:t>
                            </w:r>
                            <w:r w:rsidR="00223D00">
                              <w:rPr>
                                <w:i/>
                              </w:rPr>
                              <w:t xml:space="preserve">D </w:t>
                            </w:r>
                            <w:r w:rsidR="00B245CE" w:rsidRPr="00223D00">
                              <w:t>and</w:t>
                            </w:r>
                            <w:r w:rsidR="00B245CE">
                              <w:t xml:space="preserve"> i</w:t>
                            </w:r>
                            <w:r w:rsidRPr="00B245CE">
                              <w:t>nsert</w:t>
                            </w:r>
                            <w:r>
                              <w:t xml:space="preserve"> the</w:t>
                            </w:r>
                            <w:r w:rsidR="00B245CE">
                              <w:t>m</w:t>
                            </w:r>
                            <w:r>
                              <w:t xml:space="preserve"> in </w:t>
                            </w:r>
                            <w:r w:rsidRPr="00C84E8E">
                              <w:rPr>
                                <w:i/>
                              </w:rPr>
                              <w:t>D</w:t>
                            </w:r>
                            <w:r w:rsidRPr="00C84E8E">
                              <w:rPr>
                                <w:i/>
                                <w:vertAlign w:val="subscript"/>
                              </w:rPr>
                              <w:t>1</w:t>
                            </w:r>
                            <w:r w:rsidR="00B245CE">
                              <w:rPr>
                                <w:i/>
                                <w:vertAlign w:val="subscript"/>
                              </w:rPr>
                              <w:t>.</w:t>
                            </w:r>
                          </w:p>
                          <w:p w14:paraId="30F528CB" w14:textId="3FFA3E5E" w:rsidR="00403B1D" w:rsidRDefault="00403B1D" w:rsidP="007C7D2E">
                            <w:pPr>
                              <w:pStyle w:val="Default"/>
                              <w:numPr>
                                <w:ilvl w:val="0"/>
                                <w:numId w:val="3"/>
                              </w:numPr>
                              <w:spacing w:line="276" w:lineRule="auto"/>
                            </w:pPr>
                            <w:r>
                              <w:t xml:space="preserve">If (open line segment </w:t>
                            </w:r>
                            <w:r>
                              <w:rPr>
                                <w:i/>
                              </w:rPr>
                              <w:t>uw</w:t>
                            </w:r>
                            <w:r>
                              <w:t xml:space="preserve"> does not leave the polygon)         // Case 1 from example.</w:t>
                            </w:r>
                          </w:p>
                          <w:p w14:paraId="621AB67E" w14:textId="1CEDA289" w:rsidR="00403B1D" w:rsidRDefault="00403B1D" w:rsidP="000A046B">
                            <w:pPr>
                              <w:pStyle w:val="Default"/>
                              <w:numPr>
                                <w:ilvl w:val="0"/>
                                <w:numId w:val="3"/>
                              </w:numPr>
                              <w:spacing w:line="276" w:lineRule="auto"/>
                            </w:pPr>
                            <w:r>
                              <w:t xml:space="preserve">     Add edge </w:t>
                            </w:r>
                            <w:r>
                              <w:rPr>
                                <w:i/>
                              </w:rPr>
                              <w:t>uw</w:t>
                            </w:r>
                            <w:r>
                              <w:t xml:space="preserve"> to edge list </w:t>
                            </w:r>
                            <w:r w:rsidRPr="00013A0C">
                              <w:rPr>
                                <w:i/>
                              </w:rPr>
                              <w:t>D</w:t>
                            </w:r>
                            <w:r>
                              <w:t xml:space="preserve">, making it part of </w:t>
                            </w:r>
                            <w:r>
                              <w:rPr>
                                <w:i/>
                              </w:rPr>
                              <w:t>P</w:t>
                            </w:r>
                            <w:r>
                              <w:t>.</w:t>
                            </w:r>
                          </w:p>
                          <w:p w14:paraId="4B736668" w14:textId="0FFF8E7B" w:rsidR="00403B1D" w:rsidRDefault="00403B1D" w:rsidP="007C7D2E">
                            <w:pPr>
                              <w:pStyle w:val="Default"/>
                              <w:numPr>
                                <w:ilvl w:val="0"/>
                                <w:numId w:val="3"/>
                              </w:numPr>
                              <w:spacing w:line="276" w:lineRule="auto"/>
                            </w:pPr>
                            <w:r>
                              <w:t>Else      // Case 2 from example.</w:t>
                            </w:r>
                          </w:p>
                          <w:p w14:paraId="3E43FEE6" w14:textId="24E90973" w:rsidR="00403B1D" w:rsidRDefault="00403B1D" w:rsidP="00247F57">
                            <w:pPr>
                              <w:pStyle w:val="Default"/>
                              <w:numPr>
                                <w:ilvl w:val="0"/>
                                <w:numId w:val="3"/>
                              </w:numPr>
                              <w:spacing w:line="276" w:lineRule="auto"/>
                              <w:ind w:left="1170" w:hanging="810"/>
                            </w:pPr>
                            <w:r>
                              <w:t xml:space="preserve">Find vertex of </w:t>
                            </w:r>
                            <w:r>
                              <w:rPr>
                                <w:i/>
                              </w:rPr>
                              <w:t>P</w:t>
                            </w:r>
                            <w:r>
                              <w:t xml:space="preserve"> with greatest distance from open line segment </w:t>
                            </w:r>
                            <w:r>
                              <w:rPr>
                                <w:i/>
                              </w:rPr>
                              <w:t>uw</w:t>
                            </w:r>
                            <w:r>
                              <w:t xml:space="preserve"> that is inside triangle </w:t>
                            </w:r>
                            <w:r>
                              <w:rPr>
                                <w:i/>
                              </w:rPr>
                              <w:t>uvw</w:t>
                            </w:r>
                            <w:r>
                              <w:t xml:space="preserve"> (call it </w:t>
                            </w:r>
                            <w:r w:rsidRPr="00066773">
                              <w:rPr>
                                <w:i/>
                              </w:rPr>
                              <w:t>v’</w:t>
                            </w:r>
                            <w:r>
                              <w:t xml:space="preserve">), </w:t>
                            </w:r>
                            <w:r w:rsidRPr="00066773">
                              <w:t>and</w:t>
                            </w:r>
                            <w:r>
                              <w:t xml:space="preserve"> connect to vertex </w:t>
                            </w:r>
                            <w:r w:rsidRPr="00066773">
                              <w:rPr>
                                <w:i/>
                              </w:rPr>
                              <w:t>v</w:t>
                            </w:r>
                            <w:r>
                              <w:rPr>
                                <w:i/>
                              </w:rPr>
                              <w:t>, adding edge vv’ to D</w:t>
                            </w:r>
                            <w:r w:rsidRPr="00066773">
                              <w:rPr>
                                <w:i/>
                              </w:rPr>
                              <w:t>.</w:t>
                            </w:r>
                          </w:p>
                          <w:p w14:paraId="0802FAC4" w14:textId="1D4A1326" w:rsidR="00403B1D" w:rsidRDefault="00403B1D" w:rsidP="00780CC9">
                            <w:pPr>
                              <w:pStyle w:val="Default"/>
                              <w:numPr>
                                <w:ilvl w:val="0"/>
                                <w:numId w:val="3"/>
                              </w:numPr>
                              <w:spacing w:line="276" w:lineRule="auto"/>
                            </w:pPr>
                            <w:r>
                              <w:t>NaiveTriangulate(</w:t>
                            </w:r>
                            <w:r w:rsidRPr="00286149">
                              <w:rPr>
                                <w:i/>
                              </w:rPr>
                              <w:t>D</w:t>
                            </w:r>
                            <w:r>
                              <w:rPr>
                                <w:i/>
                              </w:rPr>
                              <w:t>, D</w:t>
                            </w:r>
                            <w:r w:rsidRPr="00013A0C">
                              <w:rPr>
                                <w:i/>
                                <w:vertAlign w:val="subscript"/>
                              </w:rPr>
                              <w:t>1</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976E7" id="_x0000_s1028" type="#_x0000_t202" style="position:absolute;margin-left:0;margin-top:177.8pt;width:456.75pt;height:3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">
                <v:textbox>
                  <w:txbxContent>
                    <w:p w14:paraId="69ABDB28" w14:textId="77777777" w:rsidR="00403B1D" w:rsidRPr="005F0511" w:rsidRDefault="00403B1D" w:rsidP="00A81164">
                      <w:pPr>
                        <w:pStyle w:val="Default"/>
                        <w:spacing w:line="276" w:lineRule="auto"/>
                        <w:rPr>
                          <w:sz w:val="12"/>
                          <w:szCs w:val="12"/>
                          <w:u w:val="single"/>
                        </w:rPr>
                      </w:pPr>
                    </w:p>
                    <w:p w14:paraId="28099965" w14:textId="3E62804F" w:rsidR="00403B1D" w:rsidRDefault="00403B1D" w:rsidP="00A81164">
                      <w:pPr>
                        <w:pStyle w:val="Default"/>
                        <w:spacing w:line="276" w:lineRule="auto"/>
                      </w:pPr>
                      <w:r w:rsidRPr="007C0F4C">
                        <w:rPr>
                          <w:u w:val="single"/>
                        </w:rPr>
                        <w:t>Algorithm:</w:t>
                      </w:r>
                      <w:r>
                        <w:t xml:space="preserve"> NaiveTriangulate(</w:t>
                      </w:r>
                      <w:r w:rsidRPr="009C7E53">
                        <w:rPr>
                          <w:i/>
                        </w:rPr>
                        <w:t>D</w:t>
                      </w:r>
                      <w:r>
                        <w:t xml:space="preserve">, </w:t>
                      </w:r>
                      <w:r w:rsidRPr="009C7E53">
                        <w:rPr>
                          <w:i/>
                        </w:rPr>
                        <w:t>D</w:t>
                      </w:r>
                      <w:r w:rsidRPr="009C7E53">
                        <w:rPr>
                          <w:i/>
                          <w:vertAlign w:val="subscript"/>
                        </w:rPr>
                        <w:t>1</w:t>
                      </w:r>
                      <w:r>
                        <w:t>)</w:t>
                      </w:r>
                    </w:p>
                    <w:p w14:paraId="134E895E" w14:textId="51DB714B" w:rsidR="00403B1D" w:rsidRPr="003B7641" w:rsidRDefault="00403B1D" w:rsidP="003B7641">
                      <w:pPr>
                        <w:pStyle w:val="Default"/>
                        <w:spacing w:line="276" w:lineRule="auto"/>
                        <w:ind w:left="720" w:hanging="720"/>
                      </w:pPr>
                      <w:r w:rsidRPr="007C0F4C">
                        <w:rPr>
                          <w:u w:val="single"/>
                        </w:rPr>
                        <w:t>Input:</w:t>
                      </w:r>
                      <w:r>
                        <w:t xml:space="preserve"> A simple polygon </w:t>
                      </w:r>
                      <w:r w:rsidRPr="00DF5E4E">
                        <w:rPr>
                          <w:i/>
                        </w:rPr>
                        <w:t>P</w:t>
                      </w:r>
                      <w:r>
                        <w:t xml:space="preserve"> stored in doubly-connected edge list </w:t>
                      </w:r>
                      <w:r w:rsidRPr="00DF5E4E">
                        <w:rPr>
                          <w:i/>
                        </w:rPr>
                        <w:t>D</w:t>
                      </w:r>
                      <w:r>
                        <w:t xml:space="preserve">.  Doubly-connected edge list </w:t>
                      </w:r>
                      <w:r>
                        <w:rPr>
                          <w:i/>
                        </w:rPr>
                        <w:t>D</w:t>
                      </w:r>
                      <w:r w:rsidRPr="008B0A73">
                        <w:rPr>
                          <w:i/>
                          <w:vertAlign w:val="subscript"/>
                        </w:rPr>
                        <w:t>1</w:t>
                      </w:r>
                      <w:r>
                        <w:t xml:space="preserve"> to hold the triangulated polygon.</w:t>
                      </w:r>
                    </w:p>
                    <w:p w14:paraId="46F88E2D" w14:textId="3A00915C" w:rsidR="00403B1D" w:rsidRDefault="00403B1D" w:rsidP="000B07FD">
                      <w:pPr>
                        <w:pStyle w:val="Default"/>
                        <w:spacing w:line="276" w:lineRule="auto"/>
                        <w:ind w:left="810" w:hanging="810"/>
                      </w:pPr>
                      <w:r w:rsidRPr="007C0F4C">
                        <w:rPr>
                          <w:u w:val="single"/>
                        </w:rPr>
                        <w:t>Output:</w:t>
                      </w:r>
                      <w:r>
                        <w:t xml:space="preserve"> Polygon </w:t>
                      </w:r>
                      <w:r w:rsidR="004C7AA4">
                        <w:rPr>
                          <w:i/>
                        </w:rPr>
                        <w:t>P</w:t>
                      </w:r>
                      <w:r w:rsidR="00B401DA">
                        <w:rPr>
                          <w:i/>
                          <w:vertAlign w:val="subscript"/>
                        </w:rPr>
                        <w:t>1</w:t>
                      </w:r>
                      <w:r w:rsidR="004C7AA4">
                        <w:rPr>
                          <w:i/>
                        </w:rPr>
                        <w:t xml:space="preserve">, </w:t>
                      </w:r>
                      <w:r w:rsidR="004C7AA4" w:rsidRPr="0079380F">
                        <w:t>represented by doubly-connected edge list</w:t>
                      </w:r>
                      <w:r w:rsidR="004C7AA4">
                        <w:rPr>
                          <w:i/>
                        </w:rPr>
                        <w:t xml:space="preserve"> </w:t>
                      </w:r>
                      <w:r>
                        <w:rPr>
                          <w:i/>
                        </w:rPr>
                        <w:t>D</w:t>
                      </w:r>
                      <w:r w:rsidRPr="008B0A73">
                        <w:rPr>
                          <w:i/>
                          <w:vertAlign w:val="subscript"/>
                        </w:rPr>
                        <w:t>1</w:t>
                      </w:r>
                      <w:r w:rsidR="004C7AA4">
                        <w:t>,</w:t>
                      </w:r>
                      <w:r>
                        <w:t xml:space="preserve"> that is a decomposition of </w:t>
                      </w:r>
                      <w:r w:rsidRPr="00DF5E4E">
                        <w:rPr>
                          <w:i/>
                        </w:rPr>
                        <w:t>P</w:t>
                      </w:r>
                      <w:r>
                        <w:t xml:space="preserve"> into triangles created by adding new diagonals between certain vertices</w:t>
                      </w:r>
                      <w:r w:rsidR="00B401DA">
                        <w:t>.</w:t>
                      </w:r>
                    </w:p>
                    <w:p w14:paraId="65C6E8FF" w14:textId="77777777" w:rsidR="00403B1D" w:rsidRDefault="00403B1D" w:rsidP="003B7641">
                      <w:pPr>
                        <w:pStyle w:val="Default"/>
                        <w:spacing w:line="276" w:lineRule="auto"/>
                      </w:pPr>
                    </w:p>
                    <w:p w14:paraId="5F166B56" w14:textId="7AE3CD81" w:rsidR="00403B1D" w:rsidRDefault="00403B1D" w:rsidP="0074695A">
                      <w:pPr>
                        <w:pStyle w:val="Default"/>
                        <w:numPr>
                          <w:ilvl w:val="0"/>
                          <w:numId w:val="3"/>
                        </w:numPr>
                        <w:spacing w:line="276" w:lineRule="auto"/>
                      </w:pPr>
                      <w:r>
                        <w:t xml:space="preserve">Start at the leftmost vertex in </w:t>
                      </w:r>
                      <w:r>
                        <w:rPr>
                          <w:i/>
                        </w:rPr>
                        <w:t>D</w:t>
                      </w:r>
                      <w:r>
                        <w:t xml:space="preserve"> (vertex with lowest x-value), and label it </w:t>
                      </w:r>
                      <w:r>
                        <w:rPr>
                          <w:i/>
                        </w:rPr>
                        <w:t>v</w:t>
                      </w:r>
                      <w:r>
                        <w:t>.</w:t>
                      </w:r>
                    </w:p>
                    <w:p w14:paraId="4E06E412" w14:textId="29C1F0A1" w:rsidR="00403B1D" w:rsidRDefault="00403B1D" w:rsidP="00A81164">
                      <w:pPr>
                        <w:pStyle w:val="Default"/>
                        <w:numPr>
                          <w:ilvl w:val="0"/>
                          <w:numId w:val="3"/>
                        </w:numPr>
                        <w:spacing w:line="276" w:lineRule="auto"/>
                      </w:pPr>
                      <w:r>
                        <w:t xml:space="preserve">Get list of both adjacent nodes to </w:t>
                      </w:r>
                      <w:r>
                        <w:rPr>
                          <w:i/>
                        </w:rPr>
                        <w:t>v.</w:t>
                      </w:r>
                      <w:r>
                        <w:t xml:space="preserve">  Call them </w:t>
                      </w:r>
                      <w:r>
                        <w:rPr>
                          <w:i/>
                        </w:rPr>
                        <w:t>u</w:t>
                      </w:r>
                      <w:r>
                        <w:t xml:space="preserve"> and </w:t>
                      </w:r>
                      <w:r>
                        <w:rPr>
                          <w:i/>
                        </w:rPr>
                        <w:t>w</w:t>
                      </w:r>
                      <w:r>
                        <w:t>.</w:t>
                      </w:r>
                    </w:p>
                    <w:p w14:paraId="2C451738" w14:textId="7BE0E39E" w:rsidR="009C7E53" w:rsidRDefault="009C7E53" w:rsidP="00A81164">
                      <w:pPr>
                        <w:pStyle w:val="Default"/>
                        <w:numPr>
                          <w:ilvl w:val="0"/>
                          <w:numId w:val="3"/>
                        </w:numPr>
                        <w:spacing w:line="276" w:lineRule="auto"/>
                      </w:pPr>
                      <w:r>
                        <w:t xml:space="preserve">If ( </w:t>
                      </w:r>
                      <w:r w:rsidRPr="00F16C65">
                        <w:rPr>
                          <w:i/>
                        </w:rPr>
                        <w:t>D</w:t>
                      </w:r>
                      <w:r>
                        <w:t>.isEmpty() )</w:t>
                      </w:r>
                      <w:r w:rsidR="00F16C65">
                        <w:t xml:space="preserve">     // All nodes have been moved from </w:t>
                      </w:r>
                      <w:r w:rsidR="00F16C65" w:rsidRPr="00F16C65">
                        <w:rPr>
                          <w:i/>
                        </w:rPr>
                        <w:t>D</w:t>
                      </w:r>
                      <w:r w:rsidR="00F16C65">
                        <w:t xml:space="preserve"> to </w:t>
                      </w:r>
                      <w:r w:rsidR="00F16C65" w:rsidRPr="00F16C65">
                        <w:rPr>
                          <w:i/>
                        </w:rPr>
                        <w:t>D</w:t>
                      </w:r>
                      <w:r w:rsidR="00F16C65" w:rsidRPr="00F16C65">
                        <w:rPr>
                          <w:i/>
                          <w:vertAlign w:val="subscript"/>
                        </w:rPr>
                        <w:t>1</w:t>
                      </w:r>
                      <w:r w:rsidR="00F16C65">
                        <w:t>.</w:t>
                      </w:r>
                    </w:p>
                    <w:p w14:paraId="46026BB2" w14:textId="2B167D7D" w:rsidR="009C7E53" w:rsidRDefault="009C7E53" w:rsidP="009C7E53">
                      <w:pPr>
                        <w:pStyle w:val="Default"/>
                        <w:numPr>
                          <w:ilvl w:val="0"/>
                          <w:numId w:val="3"/>
                        </w:numPr>
                        <w:spacing w:line="276" w:lineRule="auto"/>
                      </w:pPr>
                      <w:r>
                        <w:t xml:space="preserve">      Return;</w:t>
                      </w:r>
                    </w:p>
                    <w:p w14:paraId="323F10BA" w14:textId="44476287" w:rsidR="00403B1D" w:rsidRDefault="00403B1D" w:rsidP="009C7E53">
                      <w:pPr>
                        <w:pStyle w:val="Default"/>
                        <w:numPr>
                          <w:ilvl w:val="0"/>
                          <w:numId w:val="3"/>
                        </w:numPr>
                        <w:spacing w:line="276" w:lineRule="auto"/>
                      </w:pPr>
                      <w:r>
                        <w:t>If (</w:t>
                      </w:r>
                      <w:r w:rsidR="00E64C03">
                        <w:t xml:space="preserve">3 edges representing </w:t>
                      </w:r>
                      <w:r>
                        <w:t xml:space="preserve">triangle </w:t>
                      </w:r>
                      <w:r>
                        <w:rPr>
                          <w:i/>
                        </w:rPr>
                        <w:t>v</w:t>
                      </w:r>
                      <w:r w:rsidR="008F3BC6">
                        <w:rPr>
                          <w:i/>
                        </w:rPr>
                        <w:t>u</w:t>
                      </w:r>
                      <w:r>
                        <w:rPr>
                          <w:i/>
                        </w:rPr>
                        <w:t>w</w:t>
                      </w:r>
                      <w:r>
                        <w:t xml:space="preserve"> already exists)</w:t>
                      </w:r>
                      <w:r w:rsidR="009C7E53">
                        <w:t xml:space="preserve">     </w:t>
                      </w:r>
                      <w:r w:rsidR="00E64C03">
                        <w:t>/</w:t>
                      </w:r>
                      <w:r w:rsidR="009C7E53">
                        <w:t xml:space="preserve">/ </w:t>
                      </w:r>
                      <w:r w:rsidR="00E64C03">
                        <w:t>Base Case</w:t>
                      </w:r>
                      <w:r w:rsidR="009C7E53">
                        <w:t>.</w:t>
                      </w:r>
                    </w:p>
                    <w:p w14:paraId="69F233D0" w14:textId="0AE3F498" w:rsidR="00403B1D" w:rsidRDefault="00403B1D" w:rsidP="00A81164">
                      <w:pPr>
                        <w:pStyle w:val="Default"/>
                        <w:numPr>
                          <w:ilvl w:val="0"/>
                          <w:numId w:val="3"/>
                        </w:numPr>
                        <w:spacing w:line="276" w:lineRule="auto"/>
                      </w:pPr>
                      <w:r>
                        <w:t xml:space="preserve">      </w:t>
                      </w:r>
                      <w:r w:rsidR="00B245CE">
                        <w:t xml:space="preserve">Remove edges </w:t>
                      </w:r>
                      <w:r w:rsidR="00B245CE">
                        <w:rPr>
                          <w:i/>
                        </w:rPr>
                        <w:t>v</w:t>
                      </w:r>
                      <w:r w:rsidR="008F3BC6">
                        <w:rPr>
                          <w:i/>
                        </w:rPr>
                        <w:t>u</w:t>
                      </w:r>
                      <w:r w:rsidR="00B245CE">
                        <w:rPr>
                          <w:i/>
                        </w:rPr>
                        <w:t xml:space="preserve"> </w:t>
                      </w:r>
                      <w:r w:rsidR="00B245CE">
                        <w:t xml:space="preserve">and </w:t>
                      </w:r>
                      <w:r w:rsidR="00B245CE">
                        <w:rPr>
                          <w:i/>
                        </w:rPr>
                        <w:t>vw</w:t>
                      </w:r>
                      <w:r w:rsidR="00B245CE">
                        <w:t xml:space="preserve"> </w:t>
                      </w:r>
                      <w:r w:rsidR="00223D00">
                        <w:t xml:space="preserve">from </w:t>
                      </w:r>
                      <w:r w:rsidR="00223D00">
                        <w:rPr>
                          <w:i/>
                        </w:rPr>
                        <w:t xml:space="preserve">D </w:t>
                      </w:r>
                      <w:r w:rsidR="00B245CE" w:rsidRPr="00223D00">
                        <w:t>and</w:t>
                      </w:r>
                      <w:r w:rsidR="00B245CE">
                        <w:t xml:space="preserve"> i</w:t>
                      </w:r>
                      <w:r w:rsidRPr="00B245CE">
                        <w:t>nsert</w:t>
                      </w:r>
                      <w:r>
                        <w:t xml:space="preserve"> the</w:t>
                      </w:r>
                      <w:r w:rsidR="00B245CE">
                        <w:t>m</w:t>
                      </w:r>
                      <w:r>
                        <w:t xml:space="preserve"> in </w:t>
                      </w:r>
                      <w:r w:rsidRPr="00C84E8E">
                        <w:rPr>
                          <w:i/>
                        </w:rPr>
                        <w:t>D</w:t>
                      </w:r>
                      <w:r w:rsidRPr="00C84E8E">
                        <w:rPr>
                          <w:i/>
                          <w:vertAlign w:val="subscript"/>
                        </w:rPr>
                        <w:t>1</w:t>
                      </w:r>
                      <w:r w:rsidR="00B245CE">
                        <w:rPr>
                          <w:i/>
                          <w:vertAlign w:val="subscript"/>
                        </w:rPr>
                        <w:t>.</w:t>
                      </w:r>
                    </w:p>
                    <w:p w14:paraId="30F528CB" w14:textId="3FFA3E5E" w:rsidR="00403B1D" w:rsidRDefault="00403B1D" w:rsidP="007C7D2E">
                      <w:pPr>
                        <w:pStyle w:val="Default"/>
                        <w:numPr>
                          <w:ilvl w:val="0"/>
                          <w:numId w:val="3"/>
                        </w:numPr>
                        <w:spacing w:line="276" w:lineRule="auto"/>
                      </w:pPr>
                      <w:r>
                        <w:t xml:space="preserve">If (open line segment </w:t>
                      </w:r>
                      <w:r>
                        <w:rPr>
                          <w:i/>
                        </w:rPr>
                        <w:t>uw</w:t>
                      </w:r>
                      <w:r>
                        <w:t xml:space="preserve"> does not leave the polygon)         // Case 1 from example.</w:t>
                      </w:r>
                    </w:p>
                    <w:p w14:paraId="621AB67E" w14:textId="1CEDA289" w:rsidR="00403B1D" w:rsidRDefault="00403B1D" w:rsidP="000A046B">
                      <w:pPr>
                        <w:pStyle w:val="Default"/>
                        <w:numPr>
                          <w:ilvl w:val="0"/>
                          <w:numId w:val="3"/>
                        </w:numPr>
                        <w:spacing w:line="276" w:lineRule="auto"/>
                      </w:pPr>
                      <w:r>
                        <w:t xml:space="preserve">     Add edge </w:t>
                      </w:r>
                      <w:r>
                        <w:rPr>
                          <w:i/>
                        </w:rPr>
                        <w:t>uw</w:t>
                      </w:r>
                      <w:r>
                        <w:t xml:space="preserve"> to edge list </w:t>
                      </w:r>
                      <w:r w:rsidRPr="00013A0C">
                        <w:rPr>
                          <w:i/>
                        </w:rPr>
                        <w:t>D</w:t>
                      </w:r>
                      <w:r>
                        <w:t xml:space="preserve">, making it part of </w:t>
                      </w:r>
                      <w:r>
                        <w:rPr>
                          <w:i/>
                        </w:rPr>
                        <w:t>P</w:t>
                      </w:r>
                      <w:r>
                        <w:t>.</w:t>
                      </w:r>
                    </w:p>
                    <w:p w14:paraId="4B736668" w14:textId="0FFF8E7B" w:rsidR="00403B1D" w:rsidRDefault="00403B1D" w:rsidP="007C7D2E">
                      <w:pPr>
                        <w:pStyle w:val="Default"/>
                        <w:numPr>
                          <w:ilvl w:val="0"/>
                          <w:numId w:val="3"/>
                        </w:numPr>
                        <w:spacing w:line="276" w:lineRule="auto"/>
                      </w:pPr>
                      <w:r>
                        <w:t>Else      // Case 2 from example.</w:t>
                      </w:r>
                    </w:p>
                    <w:p w14:paraId="3E43FEE6" w14:textId="24E90973" w:rsidR="00403B1D" w:rsidRDefault="00403B1D" w:rsidP="00247F57">
                      <w:pPr>
                        <w:pStyle w:val="Default"/>
                        <w:numPr>
                          <w:ilvl w:val="0"/>
                          <w:numId w:val="3"/>
                        </w:numPr>
                        <w:spacing w:line="276" w:lineRule="auto"/>
                        <w:ind w:left="1170" w:hanging="810"/>
                      </w:pPr>
                      <w:r>
                        <w:t xml:space="preserve">Find vertex of </w:t>
                      </w:r>
                      <w:r>
                        <w:rPr>
                          <w:i/>
                        </w:rPr>
                        <w:t>P</w:t>
                      </w:r>
                      <w:r>
                        <w:t xml:space="preserve"> with greatest distance from open line segment </w:t>
                      </w:r>
                      <w:r>
                        <w:rPr>
                          <w:i/>
                        </w:rPr>
                        <w:t>uw</w:t>
                      </w:r>
                      <w:r>
                        <w:t xml:space="preserve"> that is inside triangle </w:t>
                      </w:r>
                      <w:r>
                        <w:rPr>
                          <w:i/>
                        </w:rPr>
                        <w:t>uvw</w:t>
                      </w:r>
                      <w:r>
                        <w:t xml:space="preserve"> (call it </w:t>
                      </w:r>
                      <w:r w:rsidRPr="00066773">
                        <w:rPr>
                          <w:i/>
                        </w:rPr>
                        <w:t>v’</w:t>
                      </w:r>
                      <w:r>
                        <w:t xml:space="preserve">), </w:t>
                      </w:r>
                      <w:r w:rsidRPr="00066773">
                        <w:t>and</w:t>
                      </w:r>
                      <w:r>
                        <w:t xml:space="preserve"> connect to vertex </w:t>
                      </w:r>
                      <w:r w:rsidRPr="00066773">
                        <w:rPr>
                          <w:i/>
                        </w:rPr>
                        <w:t>v</w:t>
                      </w:r>
                      <w:r>
                        <w:rPr>
                          <w:i/>
                        </w:rPr>
                        <w:t>, adding edge vv’ to D</w:t>
                      </w:r>
                      <w:r w:rsidRPr="00066773">
                        <w:rPr>
                          <w:i/>
                        </w:rPr>
                        <w:t>.</w:t>
                      </w:r>
                    </w:p>
                    <w:p w14:paraId="0802FAC4" w14:textId="1D4A1326" w:rsidR="00403B1D" w:rsidRDefault="00403B1D" w:rsidP="00780CC9">
                      <w:pPr>
                        <w:pStyle w:val="Default"/>
                        <w:numPr>
                          <w:ilvl w:val="0"/>
                          <w:numId w:val="3"/>
                        </w:numPr>
                        <w:spacing w:line="276" w:lineRule="auto"/>
                      </w:pPr>
                      <w:r>
                        <w:t>NaiveTriangulate(</w:t>
                      </w:r>
                      <w:r w:rsidRPr="00286149">
                        <w:rPr>
                          <w:i/>
                        </w:rPr>
                        <w:t>D</w:t>
                      </w:r>
                      <w:r>
                        <w:rPr>
                          <w:i/>
                        </w:rPr>
                        <w:t>, D</w:t>
                      </w:r>
                      <w:r w:rsidRPr="00013A0C">
                        <w:rPr>
                          <w:i/>
                          <w:vertAlign w:val="subscript"/>
                        </w:rPr>
                        <w:t>1</w:t>
                      </w:r>
                      <w:r>
                        <w:t>);</w:t>
                      </w:r>
                    </w:p>
                  </w:txbxContent>
                </v:textbox>
                <w10:wrap type="topAndBottom"/>
              </v:shape>
            </w:pict>
          </mc:Fallback>
        </mc:AlternateContent>
      </w:r>
      <w:r w:rsidR="003D5F3E">
        <w:rPr>
          <w:rFonts w:ascii="Times New Roman" w:hAnsi="Times New Roman" w:cs="Times New Roman"/>
          <w:sz w:val="24"/>
          <w:szCs w:val="24"/>
        </w:rPr>
        <w:tab/>
        <w:t xml:space="preserve">So, assuming the algorithm starts at node </w:t>
      </w:r>
      <w:r w:rsidR="003D5F3E">
        <w:rPr>
          <w:rFonts w:ascii="Times New Roman" w:hAnsi="Times New Roman" w:cs="Times New Roman"/>
          <w:i/>
          <w:sz w:val="24"/>
          <w:szCs w:val="24"/>
        </w:rPr>
        <w:t>v</w:t>
      </w:r>
      <w:r w:rsidR="003D5F3E">
        <w:rPr>
          <w:rFonts w:ascii="Times New Roman" w:hAnsi="Times New Roman" w:cs="Times New Roman"/>
          <w:sz w:val="24"/>
          <w:szCs w:val="24"/>
        </w:rPr>
        <w:t xml:space="preserve"> in the above example, finding a diagonal from </w:t>
      </w:r>
      <w:r w:rsidR="003D5F3E">
        <w:rPr>
          <w:rFonts w:ascii="Times New Roman" w:hAnsi="Times New Roman" w:cs="Times New Roman"/>
          <w:i/>
          <w:sz w:val="24"/>
          <w:szCs w:val="24"/>
        </w:rPr>
        <w:t>any</w:t>
      </w:r>
      <w:r w:rsidR="003D5F3E">
        <w:rPr>
          <w:rFonts w:ascii="Times New Roman" w:hAnsi="Times New Roman" w:cs="Times New Roman"/>
          <w:sz w:val="24"/>
          <w:szCs w:val="24"/>
        </w:rPr>
        <w:t xml:space="preserve"> node takes </w:t>
      </w:r>
      <w:r w:rsidR="003D5F3E">
        <w:rPr>
          <w:rFonts w:ascii="Times New Roman" w:hAnsi="Times New Roman" w:cs="Times New Roman"/>
          <w:i/>
          <w:sz w:val="24"/>
          <w:szCs w:val="24"/>
        </w:rPr>
        <w:t>O</w:t>
      </w:r>
      <w:r w:rsidR="003D5F3E" w:rsidRPr="003D5F3E">
        <w:rPr>
          <w:rFonts w:ascii="Times New Roman" w:hAnsi="Times New Roman" w:cs="Times New Roman"/>
          <w:i/>
          <w:sz w:val="24"/>
          <w:szCs w:val="24"/>
        </w:rPr>
        <w:t>(n)</w:t>
      </w:r>
      <w:r w:rsidR="003D5F3E">
        <w:rPr>
          <w:rFonts w:ascii="Times New Roman" w:hAnsi="Times New Roman" w:cs="Times New Roman"/>
          <w:sz w:val="24"/>
          <w:szCs w:val="24"/>
        </w:rPr>
        <w:t xml:space="preserve"> time, because each node in the graph may have to be examined in the event of case 2, so that the node </w:t>
      </w:r>
      <w:r w:rsidR="003D5F3E">
        <w:rPr>
          <w:rFonts w:ascii="Times New Roman" w:hAnsi="Times New Roman" w:cs="Times New Roman"/>
          <w:i/>
          <w:sz w:val="24"/>
          <w:szCs w:val="24"/>
        </w:rPr>
        <w:t>farthest</w:t>
      </w:r>
      <w:r w:rsidR="003D5F3E">
        <w:rPr>
          <w:rFonts w:ascii="Times New Roman" w:hAnsi="Times New Roman" w:cs="Times New Roman"/>
          <w:sz w:val="24"/>
          <w:szCs w:val="24"/>
        </w:rPr>
        <w:t xml:space="preserve"> from diagonal </w:t>
      </w:r>
      <w:r w:rsidR="003D5F3E">
        <w:rPr>
          <w:rFonts w:ascii="Times New Roman" w:hAnsi="Times New Roman" w:cs="Times New Roman"/>
          <w:i/>
          <w:sz w:val="24"/>
          <w:szCs w:val="24"/>
        </w:rPr>
        <w:t>uw</w:t>
      </w:r>
      <w:r w:rsidR="003D5F3E">
        <w:rPr>
          <w:rFonts w:ascii="Times New Roman" w:hAnsi="Times New Roman" w:cs="Times New Roman"/>
          <w:sz w:val="24"/>
          <w:szCs w:val="24"/>
        </w:rPr>
        <w:t xml:space="preserve"> can be located.  Traversing the graph to find this farthest node </w:t>
      </w:r>
      <w:r w:rsidR="003D5F3E">
        <w:rPr>
          <w:rFonts w:ascii="Times New Roman" w:hAnsi="Times New Roman" w:cs="Times New Roman"/>
          <w:i/>
          <w:sz w:val="24"/>
          <w:szCs w:val="24"/>
        </w:rPr>
        <w:t>v’</w:t>
      </w:r>
      <w:r w:rsidR="003D5F3E">
        <w:rPr>
          <w:rFonts w:ascii="Times New Roman" w:hAnsi="Times New Roman" w:cs="Times New Roman"/>
          <w:sz w:val="24"/>
          <w:szCs w:val="24"/>
        </w:rPr>
        <w:t xml:space="preserve">, must be done recursively </w:t>
      </w:r>
      <w:r w:rsidR="008F7E32">
        <w:rPr>
          <w:rFonts w:ascii="Times New Roman" w:hAnsi="Times New Roman" w:cs="Times New Roman"/>
          <w:sz w:val="24"/>
          <w:szCs w:val="24"/>
        </w:rPr>
        <w:t>at</w:t>
      </w:r>
      <w:r w:rsidR="003D5F3E">
        <w:rPr>
          <w:rFonts w:ascii="Times New Roman" w:hAnsi="Times New Roman" w:cs="Times New Roman"/>
          <w:sz w:val="24"/>
          <w:szCs w:val="24"/>
        </w:rPr>
        <w:t xml:space="preserve"> each node, making this naïve method of triangulation run in worst-case </w:t>
      </w:r>
      <w:r w:rsidR="003D5F3E">
        <w:rPr>
          <w:rFonts w:ascii="Times New Roman" w:hAnsi="Times New Roman" w:cs="Times New Roman"/>
          <w:i/>
          <w:sz w:val="24"/>
          <w:szCs w:val="24"/>
        </w:rPr>
        <w:t>O(n</w:t>
      </w:r>
      <w:r w:rsidR="003D5F3E" w:rsidRPr="003D5F3E">
        <w:rPr>
          <w:rFonts w:ascii="Times New Roman" w:hAnsi="Times New Roman" w:cs="Times New Roman"/>
          <w:i/>
          <w:sz w:val="24"/>
          <w:szCs w:val="24"/>
          <w:vertAlign w:val="superscript"/>
        </w:rPr>
        <w:t>2</w:t>
      </w:r>
      <w:r w:rsidR="003D5F3E">
        <w:rPr>
          <w:rFonts w:ascii="Times New Roman" w:hAnsi="Times New Roman" w:cs="Times New Roman"/>
          <w:i/>
          <w:sz w:val="24"/>
          <w:szCs w:val="24"/>
        </w:rPr>
        <w:t>)</w:t>
      </w:r>
      <w:r w:rsidR="003D5F3E">
        <w:rPr>
          <w:rFonts w:ascii="Times New Roman" w:hAnsi="Times New Roman" w:cs="Times New Roman"/>
          <w:sz w:val="24"/>
          <w:szCs w:val="24"/>
        </w:rPr>
        <w:t xml:space="preserve"> time.</w:t>
      </w:r>
      <w:r w:rsidR="002D608B">
        <w:rPr>
          <w:rFonts w:ascii="Times New Roman" w:hAnsi="Times New Roman" w:cs="Times New Roman"/>
          <w:sz w:val="24"/>
          <w:szCs w:val="24"/>
        </w:rPr>
        <w:t xml:space="preserve"> </w:t>
      </w:r>
      <w:r>
        <w:rPr>
          <w:rFonts w:ascii="Times New Roman" w:hAnsi="Times New Roman" w:cs="Times New Roman"/>
          <w:sz w:val="24"/>
          <w:szCs w:val="24"/>
        </w:rPr>
        <w:t xml:space="preserve"> Below is the pseudo code for the Naïve Triangulation Algorithm</w:t>
      </w:r>
      <w:r w:rsidR="008067A3">
        <w:rPr>
          <w:rFonts w:ascii="Times New Roman" w:hAnsi="Times New Roman" w:cs="Times New Roman"/>
          <w:sz w:val="24"/>
          <w:szCs w:val="24"/>
        </w:rPr>
        <w:t>:</w:t>
      </w:r>
    </w:p>
    <w:p w14:paraId="4198397B" w14:textId="77777777" w:rsidR="008067A3" w:rsidRDefault="008067A3" w:rsidP="00EC3E0F">
      <w:pPr>
        <w:spacing w:line="480" w:lineRule="auto"/>
        <w:rPr>
          <w:rFonts w:ascii="Times New Roman" w:hAnsi="Times New Roman" w:cs="Times New Roman"/>
          <w:sz w:val="24"/>
          <w:szCs w:val="24"/>
        </w:rPr>
      </w:pPr>
    </w:p>
    <w:p w14:paraId="116E460A" w14:textId="3A10D3BB" w:rsidR="003D5F3E" w:rsidRPr="005E35C2" w:rsidRDefault="002D608B" w:rsidP="00A81164">
      <w:pPr>
        <w:spacing w:line="480" w:lineRule="auto"/>
        <w:ind w:firstLine="720"/>
        <w:rPr>
          <w:rFonts w:ascii="Times New Roman" w:hAnsi="Times New Roman" w:cs="Times New Roman"/>
          <w:i/>
          <w:sz w:val="24"/>
          <w:szCs w:val="24"/>
        </w:rPr>
      </w:pPr>
      <w:r>
        <w:rPr>
          <w:rFonts w:ascii="Times New Roman" w:hAnsi="Times New Roman" w:cs="Times New Roman"/>
          <w:sz w:val="24"/>
          <w:szCs w:val="24"/>
        </w:rPr>
        <w:lastRenderedPageBreak/>
        <w:t xml:space="preserve">The following chapter on Monotone Decomposition reveals a method of triangulation that performs better than </w:t>
      </w:r>
      <w:r>
        <w:rPr>
          <w:rFonts w:ascii="Times New Roman" w:hAnsi="Times New Roman" w:cs="Times New Roman"/>
          <w:i/>
          <w:sz w:val="24"/>
          <w:szCs w:val="24"/>
        </w:rPr>
        <w:t>O(n</w:t>
      </w:r>
      <w:r w:rsidRPr="002D608B">
        <w:rPr>
          <w:rFonts w:ascii="Times New Roman" w:hAnsi="Times New Roman" w:cs="Times New Roman"/>
          <w:i/>
          <w:sz w:val="24"/>
          <w:szCs w:val="24"/>
          <w:vertAlign w:val="superscript"/>
        </w:rPr>
        <w:t>2</w:t>
      </w:r>
      <w:r>
        <w:rPr>
          <w:rFonts w:ascii="Times New Roman" w:hAnsi="Times New Roman" w:cs="Times New Roman"/>
          <w:i/>
          <w:sz w:val="24"/>
          <w:szCs w:val="24"/>
        </w:rPr>
        <w:t>)</w:t>
      </w:r>
      <w:r>
        <w:rPr>
          <w:rFonts w:ascii="Times New Roman" w:hAnsi="Times New Roman" w:cs="Times New Roman"/>
          <w:sz w:val="24"/>
          <w:szCs w:val="24"/>
        </w:rPr>
        <w:t xml:space="preserve"> by exploiting unique properties of convex polygons, but first, 3-</w:t>
      </w:r>
      <w:r w:rsidR="00E8566F">
        <w:rPr>
          <w:rFonts w:ascii="Times New Roman" w:hAnsi="Times New Roman" w:cs="Times New Roman"/>
          <w:sz w:val="24"/>
          <w:szCs w:val="24"/>
        </w:rPr>
        <w:t>C</w:t>
      </w:r>
      <w:r>
        <w:rPr>
          <w:rFonts w:ascii="Times New Roman" w:hAnsi="Times New Roman" w:cs="Times New Roman"/>
          <w:sz w:val="24"/>
          <w:szCs w:val="24"/>
        </w:rPr>
        <w:t>oloring will be discussed to wrap up this simple approach to solving The Art Gallery Problem.</w:t>
      </w:r>
    </w:p>
    <w:p w14:paraId="23EFEDDA" w14:textId="77777777" w:rsidR="00B833DA" w:rsidRDefault="00AB4265" w:rsidP="00EC3E0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Once a polygon has been completely triangulated, </w:t>
      </w:r>
      <w:r w:rsidR="00C72C32">
        <w:rPr>
          <w:rFonts w:ascii="Times New Roman" w:hAnsi="Times New Roman" w:cs="Times New Roman"/>
          <w:sz w:val="24"/>
          <w:szCs w:val="24"/>
        </w:rPr>
        <w:t xml:space="preserve">a method of guard-placement must be established.  </w:t>
      </w:r>
      <w:r w:rsidR="00B833DA">
        <w:rPr>
          <w:rFonts w:ascii="Times New Roman" w:hAnsi="Times New Roman" w:cs="Times New Roman"/>
          <w:sz w:val="24"/>
          <w:szCs w:val="24"/>
        </w:rPr>
        <w:t>There are a few approaches to take here:</w:t>
      </w:r>
    </w:p>
    <w:p w14:paraId="7210ACB7" w14:textId="1FFD1F7E" w:rsidR="00B833DA" w:rsidRDefault="00B833DA" w:rsidP="00B833D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One guard can be placed at every triangle:</w:t>
      </w:r>
    </w:p>
    <w:p w14:paraId="65AD3399" w14:textId="76D1AA3D" w:rsidR="00B833DA" w:rsidRDefault="00B833DA" w:rsidP="00B833DA">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case there would be </w:t>
      </w:r>
      <w:r>
        <w:rPr>
          <w:rFonts w:ascii="Times New Roman" w:hAnsi="Times New Roman" w:cs="Times New Roman"/>
          <w:i/>
          <w:sz w:val="24"/>
          <w:szCs w:val="24"/>
        </w:rPr>
        <w:t>n</w:t>
      </w:r>
      <w:r>
        <w:rPr>
          <w:rFonts w:ascii="Times New Roman" w:hAnsi="Times New Roman" w:cs="Times New Roman"/>
          <w:sz w:val="24"/>
          <w:szCs w:val="24"/>
        </w:rPr>
        <w:t>-2 guards.  This is more than is necessary.</w:t>
      </w:r>
    </w:p>
    <w:p w14:paraId="255B1964" w14:textId="7C261556" w:rsidR="00B833DA" w:rsidRDefault="00E90CB2" w:rsidP="00B833D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Guards can be placed</w:t>
      </w:r>
      <w:r w:rsidR="00B833DA">
        <w:rPr>
          <w:rFonts w:ascii="Times New Roman" w:hAnsi="Times New Roman" w:cs="Times New Roman"/>
          <w:sz w:val="24"/>
          <w:szCs w:val="24"/>
        </w:rPr>
        <w:t xml:space="preserve"> on diagonals:</w:t>
      </w:r>
    </w:p>
    <w:p w14:paraId="7265207F" w14:textId="5B4B0C64" w:rsidR="00B833DA" w:rsidRDefault="00B833DA" w:rsidP="00B833DA">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This would give us about </w:t>
      </w:r>
      <w:r>
        <w:rPr>
          <w:rFonts w:ascii="Times New Roman" w:hAnsi="Times New Roman" w:cs="Times New Roman"/>
          <w:i/>
          <w:sz w:val="24"/>
          <w:szCs w:val="24"/>
        </w:rPr>
        <w:t>n</w:t>
      </w:r>
      <w:r>
        <w:rPr>
          <w:rFonts w:ascii="Times New Roman" w:hAnsi="Times New Roman" w:cs="Times New Roman"/>
          <w:sz w:val="24"/>
          <w:szCs w:val="24"/>
        </w:rPr>
        <w:t>/2 guards, but this would violate the</w:t>
      </w:r>
      <w:r w:rsidR="00E90CB2">
        <w:rPr>
          <w:rFonts w:ascii="Times New Roman" w:hAnsi="Times New Roman" w:cs="Times New Roman"/>
          <w:sz w:val="24"/>
          <w:szCs w:val="24"/>
        </w:rPr>
        <w:t xml:space="preserve"> property mentioned earlier that guards would only be placed on vertices.</w:t>
      </w:r>
    </w:p>
    <w:p w14:paraId="73CEB036" w14:textId="53628E41" w:rsidR="00E90CB2" w:rsidRDefault="005F43DE" w:rsidP="00E90CB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Guards can be placed on a subset of vertices:</w:t>
      </w:r>
    </w:p>
    <w:p w14:paraId="7FC8BF5F" w14:textId="077B719D" w:rsidR="005F43DE" w:rsidRPr="00B833DA" w:rsidRDefault="005F43DE" w:rsidP="005F43DE">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This gives </w:t>
      </w:r>
      <w:r w:rsidR="00C0318F">
        <w:rPr>
          <w:rFonts w:ascii="Times New Roman" w:hAnsi="Times New Roman" w:cs="Times New Roman"/>
          <w:sz w:val="24"/>
          <w:szCs w:val="24"/>
        </w:rPr>
        <w:t>u</w:t>
      </w:r>
      <w:r>
        <w:rPr>
          <w:rFonts w:ascii="Times New Roman" w:hAnsi="Times New Roman" w:cs="Times New Roman"/>
          <w:sz w:val="24"/>
          <w:szCs w:val="24"/>
        </w:rPr>
        <w:t xml:space="preserve">s Fisk’s proven </w:t>
      </w:r>
      <m:oMath>
        <m:d>
          <m:dPr>
            <m:begChr m:val="⌊"/>
            <m:endChr m:val="⌋"/>
            <m:ctrlPr>
              <w:rPr>
                <w:rFonts w:ascii="Cambria Math" w:hAnsi="Cambria Math"/>
                <w:sz w:val="24"/>
                <w:szCs w:val="24"/>
              </w:rPr>
            </m:ctrlPr>
          </m:dPr>
          <m:e>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3</m:t>
                </m:r>
              </m:den>
            </m:f>
          </m:e>
        </m:d>
      </m:oMath>
      <w:r w:rsidR="00C0318F" w:rsidRPr="00784F15">
        <w:rPr>
          <w:rFonts w:ascii="Times New Roman" w:hAnsi="Times New Roman" w:cs="Times New Roman"/>
          <w:sz w:val="24"/>
          <w:szCs w:val="24"/>
        </w:rPr>
        <w:t xml:space="preserve"> guards</w:t>
      </w:r>
      <w:r w:rsidR="005B4F16" w:rsidRPr="00784F15">
        <w:rPr>
          <w:rFonts w:ascii="Times New Roman" w:hAnsi="Times New Roman" w:cs="Times New Roman"/>
          <w:sz w:val="24"/>
          <w:szCs w:val="24"/>
        </w:rPr>
        <w:t xml:space="preserve"> – NOTE: this is not necessarily optimal.  Instead, it is a close approximation of the minimum number of guards necessary.  The complexity of the problem prevents </w:t>
      </w:r>
      <w:r w:rsidR="00D92FF8" w:rsidRPr="00784F15">
        <w:rPr>
          <w:rFonts w:ascii="Times New Roman" w:hAnsi="Times New Roman" w:cs="Times New Roman"/>
          <w:sz w:val="24"/>
          <w:szCs w:val="24"/>
        </w:rPr>
        <w:t>this solution from providing an exact solution.</w:t>
      </w:r>
    </w:p>
    <w:p w14:paraId="6C36D1D2" w14:textId="04F479EB" w:rsidR="00E66BCC" w:rsidRDefault="00C72C32" w:rsidP="00B833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case, </w:t>
      </w:r>
      <w:r w:rsidR="008A2F20">
        <w:rPr>
          <w:rFonts w:ascii="Times New Roman" w:hAnsi="Times New Roman" w:cs="Times New Roman"/>
          <w:sz w:val="24"/>
          <w:szCs w:val="24"/>
        </w:rPr>
        <w:t>a subset of vertices is chosen to place guards at.  A</w:t>
      </w:r>
      <w:r w:rsidR="00AB4265">
        <w:rPr>
          <w:rFonts w:ascii="Times New Roman" w:hAnsi="Times New Roman" w:cs="Times New Roman"/>
          <w:sz w:val="24"/>
          <w:szCs w:val="24"/>
        </w:rPr>
        <w:t xml:space="preserve"> </w:t>
      </w:r>
      <w:r w:rsidR="00AB4265" w:rsidRPr="00304C18">
        <w:rPr>
          <w:rFonts w:ascii="Times New Roman" w:hAnsi="Times New Roman" w:cs="Times New Roman"/>
          <w:i/>
          <w:sz w:val="24"/>
          <w:szCs w:val="24"/>
        </w:rPr>
        <w:t>k-coloring</w:t>
      </w:r>
      <w:r w:rsidR="00AB4265" w:rsidRPr="00AB4265">
        <w:rPr>
          <w:rFonts w:ascii="Times New Roman" w:hAnsi="Times New Roman" w:cs="Times New Roman"/>
          <w:sz w:val="24"/>
          <w:szCs w:val="24"/>
        </w:rPr>
        <w:t xml:space="preserve"> of chromatic number 3 </w:t>
      </w:r>
      <w:r w:rsidR="00AB4265">
        <w:rPr>
          <w:rFonts w:ascii="Times New Roman" w:hAnsi="Times New Roman" w:cs="Times New Roman"/>
          <w:sz w:val="24"/>
          <w:szCs w:val="24"/>
        </w:rPr>
        <w:t>is performed on</w:t>
      </w:r>
      <w:r w:rsidR="00B3245D">
        <w:rPr>
          <w:rFonts w:ascii="Times New Roman" w:hAnsi="Times New Roman" w:cs="Times New Roman"/>
          <w:sz w:val="24"/>
          <w:szCs w:val="24"/>
        </w:rPr>
        <w:t xml:space="preserve"> each triangle, using</w:t>
      </w:r>
      <w:r w:rsidR="00AB4265" w:rsidRPr="00AB4265">
        <w:rPr>
          <w:rFonts w:ascii="Times New Roman" w:hAnsi="Times New Roman" w:cs="Times New Roman"/>
          <w:sz w:val="24"/>
          <w:szCs w:val="24"/>
        </w:rPr>
        <w:t xml:space="preserve"> the underlying </w:t>
      </w:r>
      <w:r w:rsidR="00AB4265">
        <w:rPr>
          <w:rFonts w:ascii="Times New Roman" w:hAnsi="Times New Roman" w:cs="Times New Roman"/>
          <w:sz w:val="24"/>
          <w:szCs w:val="24"/>
        </w:rPr>
        <w:t xml:space="preserve">dual </w:t>
      </w:r>
      <w:r w:rsidR="009222F2" w:rsidRPr="00AB4265">
        <w:rPr>
          <w:rFonts w:ascii="Times New Roman" w:hAnsi="Times New Roman" w:cs="Times New Roman"/>
          <w:sz w:val="24"/>
          <w:szCs w:val="24"/>
        </w:rPr>
        <w:t>graph</w:t>
      </w:r>
      <w:r w:rsidR="009222F2">
        <w:rPr>
          <w:rFonts w:ascii="Times New Roman" w:hAnsi="Times New Roman" w:cs="Times New Roman"/>
          <w:sz w:val="24"/>
          <w:szCs w:val="24"/>
        </w:rPr>
        <w:t xml:space="preserve"> (</w:t>
      </w:r>
      <w:r w:rsidR="00AF3F18">
        <w:rPr>
          <w:rFonts w:ascii="Times New Roman" w:hAnsi="Times New Roman" w:cs="Times New Roman"/>
          <w:sz w:val="24"/>
          <w:szCs w:val="24"/>
        </w:rPr>
        <w:t>tree)</w:t>
      </w:r>
      <w:r w:rsidR="00AB4265">
        <w:rPr>
          <w:rFonts w:ascii="Times New Roman" w:hAnsi="Times New Roman" w:cs="Times New Roman"/>
          <w:sz w:val="24"/>
          <w:szCs w:val="24"/>
        </w:rPr>
        <w:t xml:space="preserve"> that represents the triangulated polygon.</w:t>
      </w:r>
      <w:r w:rsidR="0066302A">
        <w:rPr>
          <w:rFonts w:ascii="Times New Roman" w:hAnsi="Times New Roman" w:cs="Times New Roman"/>
          <w:sz w:val="24"/>
          <w:szCs w:val="24"/>
        </w:rPr>
        <w:t xml:space="preserve">  It is from this characteristic that 3-coloring gets its name.</w:t>
      </w:r>
    </w:p>
    <w:p w14:paraId="20F69C57" w14:textId="44B60086" w:rsidR="00633738" w:rsidRDefault="0050616A" w:rsidP="0050616A">
      <w:pPr>
        <w:spacing w:line="480" w:lineRule="auto"/>
        <w:jc w:val="center"/>
        <w:rPr>
          <w:rFonts w:ascii="Times New Roman" w:hAnsi="Times New Roman" w:cs="Times New Roman"/>
          <w:sz w:val="24"/>
          <w:szCs w:val="24"/>
        </w:rPr>
      </w:pPr>
      <w:r w:rsidRPr="0050616A">
        <w:rPr>
          <w:noProof/>
          <w:lang w:eastAsia="en-US"/>
        </w:rPr>
        <w:lastRenderedPageBreak/>
        <w:drawing>
          <wp:inline distT="0" distB="0" distL="0" distR="0" wp14:anchorId="39C1D392" wp14:editId="3491ECC0">
            <wp:extent cx="3038475" cy="241844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5709" cy="2471960"/>
                    </a:xfrm>
                    <a:prstGeom prst="rect">
                      <a:avLst/>
                    </a:prstGeom>
                  </pic:spPr>
                </pic:pic>
              </a:graphicData>
            </a:graphic>
          </wp:inline>
        </w:drawing>
      </w:r>
    </w:p>
    <w:p w14:paraId="74ECC387" w14:textId="135E186E" w:rsidR="00E35849" w:rsidRDefault="00304C18" w:rsidP="00EC3E0F">
      <w:pPr>
        <w:spacing w:line="480" w:lineRule="auto"/>
        <w:rPr>
          <w:rFonts w:ascii="Times New Roman" w:hAnsi="Times New Roman" w:cs="Times New Roman"/>
          <w:sz w:val="24"/>
          <w:szCs w:val="24"/>
        </w:rPr>
      </w:pPr>
      <w:r>
        <w:rPr>
          <w:rFonts w:ascii="Times New Roman" w:hAnsi="Times New Roman" w:cs="Times New Roman"/>
          <w:sz w:val="24"/>
          <w:szCs w:val="24"/>
        </w:rPr>
        <w:tab/>
      </w:r>
      <w:r w:rsidR="00C72C32">
        <w:rPr>
          <w:rFonts w:ascii="Times New Roman" w:hAnsi="Times New Roman" w:cs="Times New Roman"/>
          <w:sz w:val="24"/>
          <w:szCs w:val="24"/>
        </w:rPr>
        <w:t>Under normal circumstances, k-coloring the nodes of a graph is</w:t>
      </w:r>
      <w:r w:rsidR="00CA5C62">
        <w:rPr>
          <w:rFonts w:ascii="Times New Roman" w:hAnsi="Times New Roman" w:cs="Times New Roman"/>
          <w:sz w:val="24"/>
          <w:szCs w:val="24"/>
        </w:rPr>
        <w:t xml:space="preserve"> an exponential-time algorithm.  T</w:t>
      </w:r>
      <w:r w:rsidR="00C72C32">
        <w:rPr>
          <w:rFonts w:ascii="Times New Roman" w:hAnsi="Times New Roman" w:cs="Times New Roman"/>
          <w:sz w:val="24"/>
          <w:szCs w:val="24"/>
        </w:rPr>
        <w:t>hat is,</w:t>
      </w:r>
      <w:r w:rsidR="00CA5C62">
        <w:rPr>
          <w:rFonts w:ascii="Times New Roman" w:hAnsi="Times New Roman" w:cs="Times New Roman"/>
          <w:sz w:val="24"/>
          <w:szCs w:val="24"/>
        </w:rPr>
        <w:t xml:space="preserve"> for any </w:t>
      </w:r>
      <w:r w:rsidR="00CA5C62">
        <w:rPr>
          <w:rFonts w:ascii="Times New Roman" w:hAnsi="Times New Roman" w:cs="Times New Roman"/>
          <w:i/>
          <w:sz w:val="24"/>
          <w:szCs w:val="24"/>
        </w:rPr>
        <w:t>k</w:t>
      </w:r>
      <w:r w:rsidR="00CA5C62">
        <w:rPr>
          <w:rFonts w:ascii="Times New Roman" w:hAnsi="Times New Roman" w:cs="Times New Roman"/>
          <w:sz w:val="24"/>
          <w:szCs w:val="24"/>
        </w:rPr>
        <w:t>,</w:t>
      </w:r>
      <w:r w:rsidR="00C72C32">
        <w:rPr>
          <w:rFonts w:ascii="Times New Roman" w:hAnsi="Times New Roman" w:cs="Times New Roman"/>
          <w:sz w:val="24"/>
          <w:szCs w:val="24"/>
        </w:rPr>
        <w:t xml:space="preserve"> </w:t>
      </w:r>
      <w:r w:rsidR="00CA5C62">
        <w:rPr>
          <w:rFonts w:ascii="Times New Roman" w:hAnsi="Times New Roman" w:cs="Times New Roman"/>
          <w:sz w:val="24"/>
          <w:szCs w:val="24"/>
        </w:rPr>
        <w:t xml:space="preserve">k-coloring generally </w:t>
      </w:r>
      <w:r w:rsidR="00C72C32">
        <w:rPr>
          <w:rFonts w:ascii="Times New Roman" w:hAnsi="Times New Roman" w:cs="Times New Roman"/>
          <w:sz w:val="24"/>
          <w:szCs w:val="24"/>
        </w:rPr>
        <w:t xml:space="preserve">runs in </w:t>
      </w:r>
      <w:r w:rsidR="00C72C32">
        <w:rPr>
          <w:rFonts w:ascii="Times New Roman" w:hAnsi="Times New Roman" w:cs="Times New Roman"/>
          <w:i/>
          <w:sz w:val="24"/>
          <w:szCs w:val="24"/>
        </w:rPr>
        <w:t>O(n2</w:t>
      </w:r>
      <w:r w:rsidR="00C72C32" w:rsidRPr="00C72C32">
        <w:rPr>
          <w:rFonts w:ascii="Times New Roman" w:hAnsi="Times New Roman" w:cs="Times New Roman"/>
          <w:i/>
          <w:sz w:val="24"/>
          <w:szCs w:val="24"/>
          <w:vertAlign w:val="superscript"/>
        </w:rPr>
        <w:t>n</w:t>
      </w:r>
      <w:r w:rsidR="00C72C32">
        <w:rPr>
          <w:rFonts w:ascii="Times New Roman" w:hAnsi="Times New Roman" w:cs="Times New Roman"/>
          <w:i/>
          <w:sz w:val="24"/>
          <w:szCs w:val="24"/>
        </w:rPr>
        <w:t>)</w:t>
      </w:r>
      <w:r w:rsidR="00C72C32">
        <w:rPr>
          <w:rFonts w:ascii="Times New Roman" w:hAnsi="Times New Roman" w:cs="Times New Roman"/>
          <w:sz w:val="24"/>
          <w:szCs w:val="24"/>
        </w:rPr>
        <w:t xml:space="preserve"> time.</w:t>
      </w:r>
      <w:r w:rsidR="00514658">
        <w:rPr>
          <w:rFonts w:ascii="Times New Roman" w:hAnsi="Times New Roman" w:cs="Times New Roman"/>
          <w:sz w:val="24"/>
          <w:szCs w:val="24"/>
        </w:rPr>
        <w:t xml:space="preserve">  Unfortunately, that kind of efficiency would make this algorithm entirely prohibitive.  Instead, </w:t>
      </w:r>
      <w:r w:rsidR="00E35849">
        <w:rPr>
          <w:rFonts w:ascii="Times New Roman" w:hAnsi="Times New Roman" w:cs="Times New Roman"/>
          <w:sz w:val="24"/>
          <w:szCs w:val="24"/>
        </w:rPr>
        <w:t xml:space="preserve">the fact that a tree is produced where each node of the tree represents a triangle of the triangulation, is exploited.  </w:t>
      </w:r>
    </w:p>
    <w:p w14:paraId="796CFF09" w14:textId="6D5D54FF" w:rsidR="00EC21DF" w:rsidRDefault="000B6BEA" w:rsidP="00E35849">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A</w:t>
      </w:r>
      <w:r w:rsidR="00514658" w:rsidRPr="00E35849">
        <w:rPr>
          <w:rFonts w:ascii="Times New Roman" w:hAnsi="Times New Roman" w:cs="Times New Roman"/>
          <w:i/>
          <w:sz w:val="24"/>
          <w:szCs w:val="24"/>
        </w:rPr>
        <w:t>ny</w:t>
      </w:r>
      <w:r w:rsidR="00514658">
        <w:rPr>
          <w:rFonts w:ascii="Times New Roman" w:hAnsi="Times New Roman" w:cs="Times New Roman"/>
          <w:sz w:val="24"/>
          <w:szCs w:val="24"/>
        </w:rPr>
        <w:t xml:space="preserve"> node of the dual tree</w:t>
      </w:r>
      <w:r>
        <w:rPr>
          <w:rFonts w:ascii="Times New Roman" w:hAnsi="Times New Roman" w:cs="Times New Roman"/>
          <w:sz w:val="24"/>
          <w:szCs w:val="24"/>
        </w:rPr>
        <w:t xml:space="preserve"> can be used as a start node</w:t>
      </w:r>
      <w:r w:rsidR="00E35849">
        <w:rPr>
          <w:rFonts w:ascii="Times New Roman" w:hAnsi="Times New Roman" w:cs="Times New Roman"/>
          <w:sz w:val="24"/>
          <w:szCs w:val="24"/>
        </w:rPr>
        <w:t xml:space="preserve">, and </w:t>
      </w:r>
      <w:r>
        <w:rPr>
          <w:rFonts w:ascii="Times New Roman" w:hAnsi="Times New Roman" w:cs="Times New Roman"/>
          <w:sz w:val="24"/>
          <w:szCs w:val="24"/>
        </w:rPr>
        <w:t xml:space="preserve">then </w:t>
      </w:r>
      <w:r w:rsidR="00E35849">
        <w:rPr>
          <w:rFonts w:ascii="Times New Roman" w:hAnsi="Times New Roman" w:cs="Times New Roman"/>
          <w:sz w:val="24"/>
          <w:szCs w:val="24"/>
        </w:rPr>
        <w:t xml:space="preserve">just that </w:t>
      </w:r>
      <w:r>
        <w:rPr>
          <w:rFonts w:ascii="Times New Roman" w:hAnsi="Times New Roman" w:cs="Times New Roman"/>
          <w:sz w:val="24"/>
          <w:szCs w:val="24"/>
        </w:rPr>
        <w:t xml:space="preserve">corresponding </w:t>
      </w:r>
      <w:r w:rsidR="00E35849">
        <w:rPr>
          <w:rFonts w:ascii="Times New Roman" w:hAnsi="Times New Roman" w:cs="Times New Roman"/>
          <w:sz w:val="24"/>
          <w:szCs w:val="24"/>
        </w:rPr>
        <w:t xml:space="preserve">triangle’s vertices </w:t>
      </w:r>
      <w:r>
        <w:rPr>
          <w:rFonts w:ascii="Times New Roman" w:hAnsi="Times New Roman" w:cs="Times New Roman"/>
          <w:sz w:val="24"/>
          <w:szCs w:val="24"/>
        </w:rPr>
        <w:t xml:space="preserve">are colored </w:t>
      </w:r>
      <w:r w:rsidR="00E35849">
        <w:rPr>
          <w:rFonts w:ascii="Times New Roman" w:hAnsi="Times New Roman" w:cs="Times New Roman"/>
          <w:sz w:val="24"/>
          <w:szCs w:val="24"/>
        </w:rPr>
        <w:t xml:space="preserve">in </w:t>
      </w:r>
      <w:r w:rsidR="00E35849">
        <w:rPr>
          <w:rFonts w:ascii="Times New Roman" w:hAnsi="Times New Roman" w:cs="Times New Roman"/>
          <w:i/>
          <w:sz w:val="24"/>
          <w:szCs w:val="24"/>
        </w:rPr>
        <w:t>O(1)</w:t>
      </w:r>
      <w:r w:rsidR="00E35849">
        <w:rPr>
          <w:rFonts w:ascii="Times New Roman" w:hAnsi="Times New Roman" w:cs="Times New Roman"/>
          <w:sz w:val="24"/>
          <w:szCs w:val="24"/>
        </w:rPr>
        <w:t xml:space="preserve"> time: one color </w:t>
      </w:r>
      <w:r w:rsidR="00E729DD">
        <w:rPr>
          <w:rFonts w:ascii="Times New Roman" w:hAnsi="Times New Roman" w:cs="Times New Roman"/>
          <w:sz w:val="24"/>
          <w:szCs w:val="24"/>
        </w:rPr>
        <w:t xml:space="preserve">is arbitrarily chosen </w:t>
      </w:r>
      <w:r w:rsidR="00E35849">
        <w:rPr>
          <w:rFonts w:ascii="Times New Roman" w:hAnsi="Times New Roman" w:cs="Times New Roman"/>
          <w:sz w:val="24"/>
          <w:szCs w:val="24"/>
        </w:rPr>
        <w:t xml:space="preserve">for each vertex of the first triangle, represented by the first node of the dual tree.  </w:t>
      </w:r>
      <w:r w:rsidR="00E729DD">
        <w:rPr>
          <w:rFonts w:ascii="Times New Roman" w:hAnsi="Times New Roman" w:cs="Times New Roman"/>
          <w:sz w:val="24"/>
          <w:szCs w:val="24"/>
        </w:rPr>
        <w:t>The second</w:t>
      </w:r>
      <w:r>
        <w:rPr>
          <w:rFonts w:ascii="Times New Roman" w:hAnsi="Times New Roman" w:cs="Times New Roman"/>
          <w:sz w:val="24"/>
          <w:szCs w:val="24"/>
        </w:rPr>
        <w:t xml:space="preserve"> step simply involves a Depth-First-Search of the aforementioned dual tree.  </w:t>
      </w:r>
      <w:r w:rsidR="00D915BF">
        <w:rPr>
          <w:rFonts w:ascii="Times New Roman" w:hAnsi="Times New Roman" w:cs="Times New Roman"/>
          <w:sz w:val="24"/>
          <w:szCs w:val="24"/>
        </w:rPr>
        <w:t xml:space="preserve">Each edge of the dual tree corresponds to a diagonal that was created by triangulation.  This has a very important side effect – it means that once a new node is visited, two of its triangle’s vertices have already been colored, and only the last vertex need be colored, and the color to choose is trivial, nay, </w:t>
      </w:r>
      <w:r w:rsidR="00316128">
        <w:rPr>
          <w:rFonts w:ascii="Times New Roman" w:hAnsi="Times New Roman" w:cs="Times New Roman"/>
          <w:sz w:val="24"/>
          <w:szCs w:val="24"/>
        </w:rPr>
        <w:t>mandatory</w:t>
      </w:r>
      <w:r w:rsidR="00D915BF">
        <w:rPr>
          <w:rFonts w:ascii="Times New Roman" w:hAnsi="Times New Roman" w:cs="Times New Roman"/>
          <w:sz w:val="24"/>
          <w:szCs w:val="24"/>
        </w:rPr>
        <w:t>.</w:t>
      </w:r>
      <w:r w:rsidR="000000A9">
        <w:rPr>
          <w:rFonts w:ascii="Times New Roman" w:hAnsi="Times New Roman" w:cs="Times New Roman"/>
          <w:sz w:val="24"/>
          <w:szCs w:val="24"/>
        </w:rPr>
        <w:t xml:space="preserve">  Below is the pseudocode for 3-Coloring a triangulated polygon:</w:t>
      </w:r>
    </w:p>
    <w:p w14:paraId="1892D170" w14:textId="240DEFC7" w:rsidR="008A2D0C" w:rsidRDefault="005B1C2F" w:rsidP="00D87C6F">
      <w:pPr>
        <w:spacing w:line="480" w:lineRule="auto"/>
        <w:ind w:firstLine="720"/>
        <w:rPr>
          <w:rFonts w:ascii="Times New Roman" w:hAnsi="Times New Roman" w:cs="Times New Roman"/>
          <w:sz w:val="24"/>
          <w:szCs w:val="24"/>
        </w:rPr>
      </w:pPr>
      <w:r w:rsidRPr="00A81164">
        <w:rPr>
          <w:rFonts w:ascii="Times New Roman" w:hAnsi="Times New Roman" w:cs="Times New Roman"/>
          <w:noProof/>
          <w:sz w:val="24"/>
          <w:szCs w:val="24"/>
          <w:lang w:eastAsia="en-US"/>
        </w:rPr>
        <w:lastRenderedPageBreak/>
        <mc:AlternateContent>
          <mc:Choice Requires="wps">
            <w:drawing>
              <wp:anchor distT="0" distB="0" distL="114300" distR="114300" simplePos="0" relativeHeight="251654656" behindDoc="1" locked="0" layoutInCell="1" allowOverlap="1" wp14:anchorId="753FA2FE" wp14:editId="30176E47">
                <wp:simplePos x="0" y="0"/>
                <wp:positionH relativeFrom="column">
                  <wp:posOffset>0</wp:posOffset>
                </wp:positionH>
                <wp:positionV relativeFrom="paragraph">
                  <wp:posOffset>-342265</wp:posOffset>
                </wp:positionV>
                <wp:extent cx="5895975" cy="4110355"/>
                <wp:effectExtent l="0" t="0" r="28575" b="23495"/>
                <wp:wrapTight wrapText="bothSides">
                  <wp:wrapPolygon edited="0">
                    <wp:start x="0" y="0"/>
                    <wp:lineTo x="0" y="21623"/>
                    <wp:lineTo x="21635" y="21623"/>
                    <wp:lineTo x="2163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110355"/>
                        </a:xfrm>
                        <a:prstGeom prst="rect">
                          <a:avLst/>
                        </a:prstGeom>
                        <a:solidFill>
                          <a:srgbClr val="FFFFFF"/>
                        </a:solidFill>
                        <a:ln w="9525">
                          <a:solidFill>
                            <a:srgbClr val="000000"/>
                          </a:solidFill>
                          <a:miter lim="800000"/>
                          <a:headEnd/>
                          <a:tailEnd/>
                        </a:ln>
                      </wps:spPr>
                      <wps:txbx>
                        <w:txbxContent>
                          <w:p w14:paraId="37D3B11E" w14:textId="0EFB77AB" w:rsidR="00403B1D" w:rsidRDefault="00403B1D" w:rsidP="00D06952">
                            <w:pPr>
                              <w:pStyle w:val="Default"/>
                              <w:spacing w:line="276" w:lineRule="auto"/>
                            </w:pPr>
                            <w:r w:rsidRPr="007C0F4C">
                              <w:rPr>
                                <w:u w:val="single"/>
                              </w:rPr>
                              <w:t>Algorithm:</w:t>
                            </w:r>
                            <w:r>
                              <w:t xml:space="preserve"> ThreeColorDriver(</w:t>
                            </w:r>
                            <w:r w:rsidR="00FA624B">
                              <w:rPr>
                                <w:i/>
                              </w:rPr>
                              <w:t>D</w:t>
                            </w:r>
                            <w:r>
                              <w:t>)</w:t>
                            </w:r>
                          </w:p>
                          <w:p w14:paraId="4F3E9999" w14:textId="113E1E51" w:rsidR="00403B1D" w:rsidRPr="003B7641" w:rsidRDefault="00403B1D" w:rsidP="00D06952">
                            <w:pPr>
                              <w:pStyle w:val="Default"/>
                              <w:spacing w:line="276" w:lineRule="auto"/>
                              <w:ind w:left="720" w:hanging="720"/>
                            </w:pPr>
                            <w:r w:rsidRPr="007C0F4C">
                              <w:rPr>
                                <w:u w:val="single"/>
                              </w:rPr>
                              <w:t>Input:</w:t>
                            </w:r>
                            <w:r>
                              <w:t xml:space="preserve"> A simple polygon </w:t>
                            </w:r>
                            <w:r w:rsidRPr="00DF5E4E">
                              <w:rPr>
                                <w:i/>
                              </w:rPr>
                              <w:t>P</w:t>
                            </w:r>
                            <w:r>
                              <w:t xml:space="preserve"> that has been triangulated already</w:t>
                            </w:r>
                            <w:r w:rsidR="009151DB">
                              <w:t>,</w:t>
                            </w:r>
                            <w:r>
                              <w:t xml:space="preserve"> stored in doubly-connected edge list </w:t>
                            </w:r>
                            <w:r w:rsidRPr="00DF5E4E">
                              <w:rPr>
                                <w:i/>
                              </w:rPr>
                              <w:t>D</w:t>
                            </w:r>
                            <w:r>
                              <w:t>.</w:t>
                            </w:r>
                          </w:p>
                          <w:p w14:paraId="5ED534FB" w14:textId="58C83194" w:rsidR="00403B1D" w:rsidRDefault="00403B1D" w:rsidP="00E3337B">
                            <w:pPr>
                              <w:pStyle w:val="Default"/>
                              <w:spacing w:line="276" w:lineRule="auto"/>
                              <w:ind w:left="810" w:hanging="810"/>
                            </w:pPr>
                            <w:r w:rsidRPr="007C0F4C">
                              <w:rPr>
                                <w:u w:val="single"/>
                              </w:rPr>
                              <w:t>Output:</w:t>
                            </w:r>
                            <w:r>
                              <w:t xml:space="preserve"> Polygon </w:t>
                            </w:r>
                            <w:r>
                              <w:rPr>
                                <w:i/>
                              </w:rPr>
                              <w:t>P</w:t>
                            </w:r>
                            <w:r>
                              <w:t xml:space="preserve"> with all of its vertices 3-colored, one color of which will have the least occurrences, indicating the resolved guard placement.</w:t>
                            </w:r>
                          </w:p>
                          <w:p w14:paraId="4F603F44" w14:textId="3CF0CA80" w:rsidR="00403B1D" w:rsidRDefault="00403B1D" w:rsidP="00133D3E">
                            <w:pPr>
                              <w:pStyle w:val="Default"/>
                              <w:numPr>
                                <w:ilvl w:val="0"/>
                                <w:numId w:val="11"/>
                              </w:numPr>
                              <w:spacing w:line="276" w:lineRule="auto"/>
                            </w:pPr>
                            <w:r>
                              <w:t xml:space="preserve">Create doubly-connected edge list </w:t>
                            </w:r>
                            <w:r w:rsidRPr="00E27069">
                              <w:rPr>
                                <w:i/>
                              </w:rPr>
                              <w:t>D</w:t>
                            </w:r>
                            <w:r w:rsidRPr="00E27069">
                              <w:rPr>
                                <w:i/>
                                <w:vertAlign w:val="subscript"/>
                              </w:rPr>
                              <w:t>1</w:t>
                            </w:r>
                            <w:r>
                              <w:rPr>
                                <w:i/>
                              </w:rPr>
                              <w:t xml:space="preserve"> </w:t>
                            </w:r>
                            <w:r>
                              <w:t xml:space="preserve">to store dual graph of </w:t>
                            </w:r>
                            <w:r>
                              <w:rPr>
                                <w:i/>
                              </w:rPr>
                              <w:t>P</w:t>
                            </w:r>
                            <w:r>
                              <w:t xml:space="preserve">, using diagonals of </w:t>
                            </w:r>
                            <w:r>
                              <w:rPr>
                                <w:i/>
                              </w:rPr>
                              <w:t>P</w:t>
                            </w:r>
                            <w:r>
                              <w:t xml:space="preserve"> as edges of </w:t>
                            </w:r>
                            <w:r w:rsidRPr="00E27069">
                              <w:rPr>
                                <w:i/>
                              </w:rPr>
                              <w:t>D</w:t>
                            </w:r>
                            <w:r w:rsidRPr="00E27069">
                              <w:rPr>
                                <w:i/>
                                <w:vertAlign w:val="subscript"/>
                              </w:rPr>
                              <w:t>1</w:t>
                            </w:r>
                            <w:r>
                              <w:t>.</w:t>
                            </w:r>
                          </w:p>
                          <w:p w14:paraId="7704537B" w14:textId="21A44797" w:rsidR="00403B1D" w:rsidRDefault="00403B1D" w:rsidP="00B73178">
                            <w:pPr>
                              <w:pStyle w:val="Default"/>
                              <w:numPr>
                                <w:ilvl w:val="0"/>
                                <w:numId w:val="11"/>
                              </w:numPr>
                              <w:spacing w:line="276" w:lineRule="auto"/>
                            </w:pPr>
                            <w:r>
                              <w:t xml:space="preserve">Visit first node of </w:t>
                            </w:r>
                            <w:r w:rsidRPr="00E27069">
                              <w:rPr>
                                <w:i/>
                              </w:rPr>
                              <w:t>D</w:t>
                            </w:r>
                            <w:r w:rsidRPr="00E27069">
                              <w:rPr>
                                <w:i/>
                                <w:vertAlign w:val="subscript"/>
                              </w:rPr>
                              <w:t>1</w:t>
                            </w:r>
                            <w:r>
                              <w:t xml:space="preserve">, call it </w:t>
                            </w:r>
                            <w:r>
                              <w:rPr>
                                <w:i/>
                              </w:rPr>
                              <w:t>v</w:t>
                            </w:r>
                            <w:r>
                              <w:t>, and color all three vertices of corresponding triangle arbitrarily such that no two adjacent vertices share the same color.</w:t>
                            </w:r>
                          </w:p>
                          <w:p w14:paraId="7CE179E1" w14:textId="4F6A0484" w:rsidR="00403B1D" w:rsidRDefault="00403B1D" w:rsidP="00A375B0">
                            <w:pPr>
                              <w:pStyle w:val="Default"/>
                              <w:numPr>
                                <w:ilvl w:val="0"/>
                                <w:numId w:val="11"/>
                              </w:numPr>
                              <w:spacing w:line="276" w:lineRule="auto"/>
                            </w:pPr>
                            <w:r>
                              <w:t>ThreeColor(</w:t>
                            </w:r>
                            <w:r w:rsidR="00FA624B">
                              <w:rPr>
                                <w:i/>
                              </w:rPr>
                              <w:t>D</w:t>
                            </w:r>
                            <w:r w:rsidR="00A15C3E">
                              <w:rPr>
                                <w:i/>
                              </w:rPr>
                              <w:t>,</w:t>
                            </w:r>
                            <w:r w:rsidR="00E203BE">
                              <w:rPr>
                                <w:i/>
                              </w:rPr>
                              <w:t xml:space="preserve"> D</w:t>
                            </w:r>
                            <w:r w:rsidR="00E203BE" w:rsidRPr="00E203BE">
                              <w:rPr>
                                <w:i/>
                                <w:vertAlign w:val="subscript"/>
                              </w:rPr>
                              <w:t>1</w:t>
                            </w:r>
                            <w:r w:rsidR="00E203BE">
                              <w:rPr>
                                <w:i/>
                              </w:rPr>
                              <w:t>,</w:t>
                            </w:r>
                            <w:r w:rsidR="00A15C3E">
                              <w:rPr>
                                <w:i/>
                              </w:rPr>
                              <w:t xml:space="preserve"> v</w:t>
                            </w:r>
                            <w:r>
                              <w:t>)</w:t>
                            </w:r>
                          </w:p>
                          <w:p w14:paraId="31A9DA25" w14:textId="313C296D" w:rsidR="00403B1D" w:rsidRDefault="00403B1D" w:rsidP="00E3337B">
                            <w:pPr>
                              <w:pStyle w:val="Default"/>
                              <w:spacing w:line="276" w:lineRule="auto"/>
                            </w:pPr>
                            <w:r w:rsidRPr="00E3337B">
                              <w:rPr>
                                <w:u w:val="single"/>
                              </w:rPr>
                              <w:t>Algorithm:</w:t>
                            </w:r>
                            <w:r>
                              <w:t xml:space="preserve"> ThreeColor(</w:t>
                            </w:r>
                            <w:r w:rsidR="00FA624B">
                              <w:rPr>
                                <w:i/>
                              </w:rPr>
                              <w:t>D</w:t>
                            </w:r>
                            <w:r>
                              <w:t>,</w:t>
                            </w:r>
                            <w:r w:rsidR="00E203BE">
                              <w:t xml:space="preserve"> </w:t>
                            </w:r>
                            <w:r w:rsidR="00E203BE" w:rsidRPr="00E203BE">
                              <w:rPr>
                                <w:i/>
                              </w:rPr>
                              <w:t>D</w:t>
                            </w:r>
                            <w:r w:rsidR="00E203BE" w:rsidRPr="00E203BE">
                              <w:rPr>
                                <w:i/>
                                <w:vertAlign w:val="subscript"/>
                              </w:rPr>
                              <w:t>1</w:t>
                            </w:r>
                            <w:r w:rsidR="00E203BE">
                              <w:t>,</w:t>
                            </w:r>
                            <w:r>
                              <w:t xml:space="preserve"> </w:t>
                            </w:r>
                            <w:r w:rsidR="00FA624B">
                              <w:rPr>
                                <w:i/>
                              </w:rPr>
                              <w:t>v</w:t>
                            </w:r>
                            <w:r>
                              <w:t>)</w:t>
                            </w:r>
                            <w:r>
                              <w:tab/>
                              <w:t>// Modified DFS</w:t>
                            </w:r>
                          </w:p>
                          <w:p w14:paraId="26CAB047" w14:textId="38FABFE2" w:rsidR="00403B1D" w:rsidRDefault="00403B1D" w:rsidP="00E3337B">
                            <w:pPr>
                              <w:pStyle w:val="Default"/>
                              <w:numPr>
                                <w:ilvl w:val="0"/>
                                <w:numId w:val="12"/>
                              </w:numPr>
                              <w:spacing w:line="276" w:lineRule="auto"/>
                            </w:pPr>
                            <w:r>
                              <w:t xml:space="preserve">Label </w:t>
                            </w:r>
                            <w:r>
                              <w:rPr>
                                <w:i/>
                              </w:rPr>
                              <w:t>v</w:t>
                            </w:r>
                            <w:r>
                              <w:t xml:space="preserve"> as visited.</w:t>
                            </w:r>
                          </w:p>
                          <w:p w14:paraId="6E214603" w14:textId="0D87C03E" w:rsidR="00403B1D" w:rsidRDefault="00403B1D" w:rsidP="00E3337B">
                            <w:pPr>
                              <w:pStyle w:val="Default"/>
                              <w:numPr>
                                <w:ilvl w:val="0"/>
                                <w:numId w:val="12"/>
                              </w:numPr>
                              <w:spacing w:line="276" w:lineRule="auto"/>
                            </w:pPr>
                            <w:r>
                              <w:t>Label remaining uncolored vertex of underlying triangle with last remaining color.</w:t>
                            </w:r>
                          </w:p>
                          <w:p w14:paraId="4622D5BC" w14:textId="73E71296" w:rsidR="00403B1D" w:rsidRDefault="00403B1D" w:rsidP="00E3337B">
                            <w:pPr>
                              <w:pStyle w:val="Default"/>
                              <w:numPr>
                                <w:ilvl w:val="0"/>
                                <w:numId w:val="12"/>
                              </w:numPr>
                              <w:spacing w:line="276" w:lineRule="auto"/>
                            </w:pPr>
                            <w:r>
                              <w:t xml:space="preserve">For all edge </w:t>
                            </w:r>
                            <w:r>
                              <w:rPr>
                                <w:i/>
                              </w:rPr>
                              <w:t>e</w:t>
                            </w:r>
                            <w:r>
                              <w:t xml:space="preserve"> in </w:t>
                            </w:r>
                            <w:r w:rsidRPr="00E27069">
                              <w:rPr>
                                <w:i/>
                              </w:rPr>
                              <w:t>D</w:t>
                            </w:r>
                            <w:r w:rsidRPr="00E27069">
                              <w:rPr>
                                <w:i/>
                                <w:vertAlign w:val="subscript"/>
                              </w:rPr>
                              <w:t>1</w:t>
                            </w:r>
                            <w:r>
                              <w:t>.incidentEdges(</w:t>
                            </w:r>
                            <w:r>
                              <w:rPr>
                                <w:i/>
                              </w:rPr>
                              <w:t>v</w:t>
                            </w:r>
                            <w:r>
                              <w:t>) do {</w:t>
                            </w:r>
                          </w:p>
                          <w:p w14:paraId="02C0F09E" w14:textId="58C67D0D" w:rsidR="00403B1D" w:rsidRDefault="00403B1D" w:rsidP="00E3337B">
                            <w:pPr>
                              <w:pStyle w:val="Default"/>
                              <w:numPr>
                                <w:ilvl w:val="0"/>
                                <w:numId w:val="12"/>
                              </w:numPr>
                              <w:spacing w:line="276" w:lineRule="auto"/>
                            </w:pPr>
                            <w:r>
                              <w:t xml:space="preserve">     If (edge </w:t>
                            </w:r>
                            <w:r>
                              <w:rPr>
                                <w:i/>
                              </w:rPr>
                              <w:t>e</w:t>
                            </w:r>
                            <w:r>
                              <w:t xml:space="preserve"> is unvisited) then {</w:t>
                            </w:r>
                          </w:p>
                          <w:p w14:paraId="70286563" w14:textId="4CCC89F0" w:rsidR="00403B1D" w:rsidRDefault="00403B1D" w:rsidP="00E3337B">
                            <w:pPr>
                              <w:pStyle w:val="Default"/>
                              <w:numPr>
                                <w:ilvl w:val="0"/>
                                <w:numId w:val="12"/>
                              </w:numPr>
                              <w:spacing w:line="276" w:lineRule="auto"/>
                            </w:pPr>
                            <w:r>
                              <w:t xml:space="preserve">          </w:t>
                            </w:r>
                            <w:r w:rsidRPr="00C14987">
                              <w:rPr>
                                <w:i/>
                              </w:rPr>
                              <w:t>w</w:t>
                            </w:r>
                            <w:r>
                              <w:t xml:space="preserve"> = </w:t>
                            </w:r>
                            <w:r w:rsidRPr="00E27069">
                              <w:rPr>
                                <w:i/>
                              </w:rPr>
                              <w:t>D</w:t>
                            </w:r>
                            <w:r w:rsidRPr="00E27069">
                              <w:rPr>
                                <w:i/>
                                <w:vertAlign w:val="subscript"/>
                              </w:rPr>
                              <w:t>1</w:t>
                            </w:r>
                            <w:r>
                              <w:t>.opposite(</w:t>
                            </w:r>
                            <w:r>
                              <w:rPr>
                                <w:i/>
                              </w:rPr>
                              <w:t>v, e</w:t>
                            </w:r>
                            <w:r>
                              <w:t>)</w:t>
                            </w:r>
                          </w:p>
                          <w:p w14:paraId="26CF363C" w14:textId="6F5DCAF4" w:rsidR="00403B1D" w:rsidRDefault="00403B1D" w:rsidP="00C80A06">
                            <w:pPr>
                              <w:pStyle w:val="Default"/>
                              <w:numPr>
                                <w:ilvl w:val="0"/>
                                <w:numId w:val="12"/>
                              </w:numPr>
                              <w:spacing w:line="276" w:lineRule="auto"/>
                            </w:pPr>
                            <w:r>
                              <w:t xml:space="preserve">           If (vertex w is unexplored) then</w:t>
                            </w:r>
                          </w:p>
                          <w:p w14:paraId="1204FF5D" w14:textId="6C0DFC88" w:rsidR="00403B1D" w:rsidRDefault="00403B1D" w:rsidP="006B22BB">
                            <w:pPr>
                              <w:pStyle w:val="Default"/>
                              <w:numPr>
                                <w:ilvl w:val="0"/>
                                <w:numId w:val="12"/>
                              </w:numPr>
                              <w:spacing w:line="276" w:lineRule="auto"/>
                            </w:pPr>
                            <w:r>
                              <w:t xml:space="preserve">                Recursively call ThreeColor(</w:t>
                            </w:r>
                            <w:r w:rsidR="00C14987">
                              <w:rPr>
                                <w:i/>
                              </w:rPr>
                              <w:t>D</w:t>
                            </w:r>
                            <w:r>
                              <w:t xml:space="preserve">, </w:t>
                            </w:r>
                            <w:r w:rsidR="00E203BE" w:rsidRPr="00E203BE">
                              <w:rPr>
                                <w:i/>
                              </w:rPr>
                              <w:t>D</w:t>
                            </w:r>
                            <w:r w:rsidR="00E203BE" w:rsidRPr="00E203BE">
                              <w:rPr>
                                <w:i/>
                                <w:vertAlign w:val="subscript"/>
                              </w:rPr>
                              <w:t>1</w:t>
                            </w:r>
                            <w:r w:rsidR="00E203BE">
                              <w:t xml:space="preserve">, </w:t>
                            </w:r>
                            <w:r w:rsidRPr="00C14987">
                              <w:rPr>
                                <w:i/>
                              </w:rPr>
                              <w:t>w</w:t>
                            </w:r>
                            <w:r>
                              <w:t>);</w:t>
                            </w:r>
                          </w:p>
                          <w:p w14:paraId="7C3FD7CA" w14:textId="2D117987" w:rsidR="00403B1D" w:rsidRDefault="00403B1D" w:rsidP="00C80A06">
                            <w:pPr>
                              <w:pStyle w:val="Default"/>
                              <w:numPr>
                                <w:ilvl w:val="0"/>
                                <w:numId w:val="12"/>
                              </w:numPr>
                              <w:spacing w:line="276" w:lineRule="auto"/>
                            </w:pPr>
                            <w:r>
                              <w:t xml:space="preserve">     }</w:t>
                            </w:r>
                          </w:p>
                          <w:p w14:paraId="6C6F9319" w14:textId="3CB1B3EC" w:rsidR="00403B1D" w:rsidRDefault="00403B1D" w:rsidP="00C80A06">
                            <w:pPr>
                              <w:pStyle w:val="Default"/>
                              <w:numPr>
                                <w:ilvl w:val="0"/>
                                <w:numId w:val="12"/>
                              </w:numPr>
                              <w:spacing w:line="276" w:lineRule="auto"/>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FA2FE" id="_x0000_s1029" type="#_x0000_t202" style="position:absolute;left:0;text-align:left;margin-left:0;margin-top:-26.95pt;width:464.25pt;height:32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ymJwIAAEw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">
                <v:textbox>
                  <w:txbxContent>
                    <w:p w14:paraId="37D3B11E" w14:textId="0EFB77AB" w:rsidR="00403B1D" w:rsidRDefault="00403B1D" w:rsidP="00D06952">
                      <w:pPr>
                        <w:pStyle w:val="Default"/>
                        <w:spacing w:line="276" w:lineRule="auto"/>
                      </w:pPr>
                      <w:r w:rsidRPr="007C0F4C">
                        <w:rPr>
                          <w:u w:val="single"/>
                        </w:rPr>
                        <w:t>Algorithm:</w:t>
                      </w:r>
                      <w:r>
                        <w:t xml:space="preserve"> ThreeColorDriver(</w:t>
                      </w:r>
                      <w:r w:rsidR="00FA624B">
                        <w:rPr>
                          <w:i/>
                        </w:rPr>
                        <w:t>D</w:t>
                      </w:r>
                      <w:r>
                        <w:t>)</w:t>
                      </w:r>
                    </w:p>
                    <w:p w14:paraId="4F3E9999" w14:textId="113E1E51" w:rsidR="00403B1D" w:rsidRPr="003B7641" w:rsidRDefault="00403B1D" w:rsidP="00D06952">
                      <w:pPr>
                        <w:pStyle w:val="Default"/>
                        <w:spacing w:line="276" w:lineRule="auto"/>
                        <w:ind w:left="720" w:hanging="720"/>
                      </w:pPr>
                      <w:r w:rsidRPr="007C0F4C">
                        <w:rPr>
                          <w:u w:val="single"/>
                        </w:rPr>
                        <w:t>Input:</w:t>
                      </w:r>
                      <w:r>
                        <w:t xml:space="preserve"> A simple polygon </w:t>
                      </w:r>
                      <w:r w:rsidRPr="00DF5E4E">
                        <w:rPr>
                          <w:i/>
                        </w:rPr>
                        <w:t>P</w:t>
                      </w:r>
                      <w:r>
                        <w:t xml:space="preserve"> that has been triangulated already</w:t>
                      </w:r>
                      <w:r w:rsidR="009151DB">
                        <w:t>,</w:t>
                      </w:r>
                      <w:r>
                        <w:t xml:space="preserve"> stored in doubly-connected edge list </w:t>
                      </w:r>
                      <w:r w:rsidRPr="00DF5E4E">
                        <w:rPr>
                          <w:i/>
                        </w:rPr>
                        <w:t>D</w:t>
                      </w:r>
                      <w:r>
                        <w:t>.</w:t>
                      </w:r>
                    </w:p>
                    <w:p w14:paraId="5ED534FB" w14:textId="58C83194" w:rsidR="00403B1D" w:rsidRDefault="00403B1D" w:rsidP="00E3337B">
                      <w:pPr>
                        <w:pStyle w:val="Default"/>
                        <w:spacing w:line="276" w:lineRule="auto"/>
                        <w:ind w:left="810" w:hanging="810"/>
                      </w:pPr>
                      <w:r w:rsidRPr="007C0F4C">
                        <w:rPr>
                          <w:u w:val="single"/>
                        </w:rPr>
                        <w:t>Output:</w:t>
                      </w:r>
                      <w:r>
                        <w:t xml:space="preserve"> Polygon </w:t>
                      </w:r>
                      <w:r>
                        <w:rPr>
                          <w:i/>
                        </w:rPr>
                        <w:t>P</w:t>
                      </w:r>
                      <w:r>
                        <w:t xml:space="preserve"> with all of its vertices 3-colored, one color of which will have the least occurrences, indicating the resolved guard placement.</w:t>
                      </w:r>
                    </w:p>
                    <w:p w14:paraId="4F603F44" w14:textId="3CF0CA80" w:rsidR="00403B1D" w:rsidRDefault="00403B1D" w:rsidP="00133D3E">
                      <w:pPr>
                        <w:pStyle w:val="Default"/>
                        <w:numPr>
                          <w:ilvl w:val="0"/>
                          <w:numId w:val="11"/>
                        </w:numPr>
                        <w:spacing w:line="276" w:lineRule="auto"/>
                      </w:pPr>
                      <w:r>
                        <w:t xml:space="preserve">Create doubly-connected edge list </w:t>
                      </w:r>
                      <w:r w:rsidRPr="00E27069">
                        <w:rPr>
                          <w:i/>
                        </w:rPr>
                        <w:t>D</w:t>
                      </w:r>
                      <w:r w:rsidRPr="00E27069">
                        <w:rPr>
                          <w:i/>
                          <w:vertAlign w:val="subscript"/>
                        </w:rPr>
                        <w:t>1</w:t>
                      </w:r>
                      <w:r>
                        <w:rPr>
                          <w:i/>
                        </w:rPr>
                        <w:t xml:space="preserve"> </w:t>
                      </w:r>
                      <w:r>
                        <w:t xml:space="preserve">to store dual graph of </w:t>
                      </w:r>
                      <w:r>
                        <w:rPr>
                          <w:i/>
                        </w:rPr>
                        <w:t>P</w:t>
                      </w:r>
                      <w:r>
                        <w:t xml:space="preserve">, using diagonals of </w:t>
                      </w:r>
                      <w:r>
                        <w:rPr>
                          <w:i/>
                        </w:rPr>
                        <w:t>P</w:t>
                      </w:r>
                      <w:r>
                        <w:t xml:space="preserve"> as edges of </w:t>
                      </w:r>
                      <w:r w:rsidRPr="00E27069">
                        <w:rPr>
                          <w:i/>
                        </w:rPr>
                        <w:t>D</w:t>
                      </w:r>
                      <w:r w:rsidRPr="00E27069">
                        <w:rPr>
                          <w:i/>
                          <w:vertAlign w:val="subscript"/>
                        </w:rPr>
                        <w:t>1</w:t>
                      </w:r>
                      <w:r>
                        <w:t>.</w:t>
                      </w:r>
                    </w:p>
                    <w:p w14:paraId="7704537B" w14:textId="21A44797" w:rsidR="00403B1D" w:rsidRDefault="00403B1D" w:rsidP="00B73178">
                      <w:pPr>
                        <w:pStyle w:val="Default"/>
                        <w:numPr>
                          <w:ilvl w:val="0"/>
                          <w:numId w:val="11"/>
                        </w:numPr>
                        <w:spacing w:line="276" w:lineRule="auto"/>
                      </w:pPr>
                      <w:r>
                        <w:t xml:space="preserve">Visit first node of </w:t>
                      </w:r>
                      <w:r w:rsidRPr="00E27069">
                        <w:rPr>
                          <w:i/>
                        </w:rPr>
                        <w:t>D</w:t>
                      </w:r>
                      <w:r w:rsidRPr="00E27069">
                        <w:rPr>
                          <w:i/>
                          <w:vertAlign w:val="subscript"/>
                        </w:rPr>
                        <w:t>1</w:t>
                      </w:r>
                      <w:r>
                        <w:t xml:space="preserve">, call it </w:t>
                      </w:r>
                      <w:r>
                        <w:rPr>
                          <w:i/>
                        </w:rPr>
                        <w:t>v</w:t>
                      </w:r>
                      <w:r>
                        <w:t>, and color all three vertices of corresponding triangle arbitrarily such that no two adjacent vertices share the same color.</w:t>
                      </w:r>
                    </w:p>
                    <w:p w14:paraId="7CE179E1" w14:textId="4F6A0484" w:rsidR="00403B1D" w:rsidRDefault="00403B1D" w:rsidP="00A375B0">
                      <w:pPr>
                        <w:pStyle w:val="Default"/>
                        <w:numPr>
                          <w:ilvl w:val="0"/>
                          <w:numId w:val="11"/>
                        </w:numPr>
                        <w:spacing w:line="276" w:lineRule="auto"/>
                      </w:pPr>
                      <w:r>
                        <w:t>ThreeColor(</w:t>
                      </w:r>
                      <w:r w:rsidR="00FA624B">
                        <w:rPr>
                          <w:i/>
                        </w:rPr>
                        <w:t>D</w:t>
                      </w:r>
                      <w:r w:rsidR="00A15C3E">
                        <w:rPr>
                          <w:i/>
                        </w:rPr>
                        <w:t>,</w:t>
                      </w:r>
                      <w:r w:rsidR="00E203BE">
                        <w:rPr>
                          <w:i/>
                        </w:rPr>
                        <w:t xml:space="preserve"> D</w:t>
                      </w:r>
                      <w:r w:rsidR="00E203BE" w:rsidRPr="00E203BE">
                        <w:rPr>
                          <w:i/>
                          <w:vertAlign w:val="subscript"/>
                        </w:rPr>
                        <w:t>1</w:t>
                      </w:r>
                      <w:r w:rsidR="00E203BE">
                        <w:rPr>
                          <w:i/>
                        </w:rPr>
                        <w:t>,</w:t>
                      </w:r>
                      <w:r w:rsidR="00A15C3E">
                        <w:rPr>
                          <w:i/>
                        </w:rPr>
                        <w:t xml:space="preserve"> v</w:t>
                      </w:r>
                      <w:r>
                        <w:t>)</w:t>
                      </w:r>
                    </w:p>
                    <w:p w14:paraId="31A9DA25" w14:textId="313C296D" w:rsidR="00403B1D" w:rsidRDefault="00403B1D" w:rsidP="00E3337B">
                      <w:pPr>
                        <w:pStyle w:val="Default"/>
                        <w:spacing w:line="276" w:lineRule="auto"/>
                      </w:pPr>
                      <w:r w:rsidRPr="00E3337B">
                        <w:rPr>
                          <w:u w:val="single"/>
                        </w:rPr>
                        <w:t>Algorithm:</w:t>
                      </w:r>
                      <w:r>
                        <w:t xml:space="preserve"> ThreeColor(</w:t>
                      </w:r>
                      <w:r w:rsidR="00FA624B">
                        <w:rPr>
                          <w:i/>
                        </w:rPr>
                        <w:t>D</w:t>
                      </w:r>
                      <w:r>
                        <w:t>,</w:t>
                      </w:r>
                      <w:r w:rsidR="00E203BE">
                        <w:t xml:space="preserve"> </w:t>
                      </w:r>
                      <w:r w:rsidR="00E203BE" w:rsidRPr="00E203BE">
                        <w:rPr>
                          <w:i/>
                        </w:rPr>
                        <w:t>D</w:t>
                      </w:r>
                      <w:r w:rsidR="00E203BE" w:rsidRPr="00E203BE">
                        <w:rPr>
                          <w:i/>
                          <w:vertAlign w:val="subscript"/>
                        </w:rPr>
                        <w:t>1</w:t>
                      </w:r>
                      <w:r w:rsidR="00E203BE">
                        <w:t>,</w:t>
                      </w:r>
                      <w:r>
                        <w:t xml:space="preserve"> </w:t>
                      </w:r>
                      <w:r w:rsidR="00FA624B">
                        <w:rPr>
                          <w:i/>
                        </w:rPr>
                        <w:t>v</w:t>
                      </w:r>
                      <w:r>
                        <w:t>)</w:t>
                      </w:r>
                      <w:r>
                        <w:tab/>
                        <w:t>// Modified DFS</w:t>
                      </w:r>
                    </w:p>
                    <w:p w14:paraId="26CAB047" w14:textId="38FABFE2" w:rsidR="00403B1D" w:rsidRDefault="00403B1D" w:rsidP="00E3337B">
                      <w:pPr>
                        <w:pStyle w:val="Default"/>
                        <w:numPr>
                          <w:ilvl w:val="0"/>
                          <w:numId w:val="12"/>
                        </w:numPr>
                        <w:spacing w:line="276" w:lineRule="auto"/>
                      </w:pPr>
                      <w:r>
                        <w:t xml:space="preserve">Label </w:t>
                      </w:r>
                      <w:r>
                        <w:rPr>
                          <w:i/>
                        </w:rPr>
                        <w:t>v</w:t>
                      </w:r>
                      <w:r>
                        <w:t xml:space="preserve"> as visited.</w:t>
                      </w:r>
                    </w:p>
                    <w:p w14:paraId="6E214603" w14:textId="0D87C03E" w:rsidR="00403B1D" w:rsidRDefault="00403B1D" w:rsidP="00E3337B">
                      <w:pPr>
                        <w:pStyle w:val="Default"/>
                        <w:numPr>
                          <w:ilvl w:val="0"/>
                          <w:numId w:val="12"/>
                        </w:numPr>
                        <w:spacing w:line="276" w:lineRule="auto"/>
                      </w:pPr>
                      <w:r>
                        <w:t>Label remaining uncolored vertex of underlying triangle with last remaining color.</w:t>
                      </w:r>
                    </w:p>
                    <w:p w14:paraId="4622D5BC" w14:textId="73E71296" w:rsidR="00403B1D" w:rsidRDefault="00403B1D" w:rsidP="00E3337B">
                      <w:pPr>
                        <w:pStyle w:val="Default"/>
                        <w:numPr>
                          <w:ilvl w:val="0"/>
                          <w:numId w:val="12"/>
                        </w:numPr>
                        <w:spacing w:line="276" w:lineRule="auto"/>
                      </w:pPr>
                      <w:r>
                        <w:t xml:space="preserve">For all edge </w:t>
                      </w:r>
                      <w:r>
                        <w:rPr>
                          <w:i/>
                        </w:rPr>
                        <w:t>e</w:t>
                      </w:r>
                      <w:r>
                        <w:t xml:space="preserve"> in </w:t>
                      </w:r>
                      <w:r w:rsidRPr="00E27069">
                        <w:rPr>
                          <w:i/>
                        </w:rPr>
                        <w:t>D</w:t>
                      </w:r>
                      <w:r w:rsidRPr="00E27069">
                        <w:rPr>
                          <w:i/>
                          <w:vertAlign w:val="subscript"/>
                        </w:rPr>
                        <w:t>1</w:t>
                      </w:r>
                      <w:r>
                        <w:t>.incidentEdges(</w:t>
                      </w:r>
                      <w:r>
                        <w:rPr>
                          <w:i/>
                        </w:rPr>
                        <w:t>v</w:t>
                      </w:r>
                      <w:r>
                        <w:t>) do {</w:t>
                      </w:r>
                    </w:p>
                    <w:p w14:paraId="02C0F09E" w14:textId="58C67D0D" w:rsidR="00403B1D" w:rsidRDefault="00403B1D" w:rsidP="00E3337B">
                      <w:pPr>
                        <w:pStyle w:val="Default"/>
                        <w:numPr>
                          <w:ilvl w:val="0"/>
                          <w:numId w:val="12"/>
                        </w:numPr>
                        <w:spacing w:line="276" w:lineRule="auto"/>
                      </w:pPr>
                      <w:r>
                        <w:t xml:space="preserve">     If (edge </w:t>
                      </w:r>
                      <w:r>
                        <w:rPr>
                          <w:i/>
                        </w:rPr>
                        <w:t>e</w:t>
                      </w:r>
                      <w:r>
                        <w:t xml:space="preserve"> is unvisited) then {</w:t>
                      </w:r>
                    </w:p>
                    <w:p w14:paraId="70286563" w14:textId="4CCC89F0" w:rsidR="00403B1D" w:rsidRDefault="00403B1D" w:rsidP="00E3337B">
                      <w:pPr>
                        <w:pStyle w:val="Default"/>
                        <w:numPr>
                          <w:ilvl w:val="0"/>
                          <w:numId w:val="12"/>
                        </w:numPr>
                        <w:spacing w:line="276" w:lineRule="auto"/>
                      </w:pPr>
                      <w:r>
                        <w:t xml:space="preserve">          </w:t>
                      </w:r>
                      <w:r w:rsidRPr="00C14987">
                        <w:rPr>
                          <w:i/>
                        </w:rPr>
                        <w:t>w</w:t>
                      </w:r>
                      <w:r>
                        <w:t xml:space="preserve"> = </w:t>
                      </w:r>
                      <w:r w:rsidRPr="00E27069">
                        <w:rPr>
                          <w:i/>
                        </w:rPr>
                        <w:t>D</w:t>
                      </w:r>
                      <w:r w:rsidRPr="00E27069">
                        <w:rPr>
                          <w:i/>
                          <w:vertAlign w:val="subscript"/>
                        </w:rPr>
                        <w:t>1</w:t>
                      </w:r>
                      <w:r>
                        <w:t>.opposite(</w:t>
                      </w:r>
                      <w:r>
                        <w:rPr>
                          <w:i/>
                        </w:rPr>
                        <w:t>v, e</w:t>
                      </w:r>
                      <w:r>
                        <w:t>)</w:t>
                      </w:r>
                    </w:p>
                    <w:p w14:paraId="26CF363C" w14:textId="6F5DCAF4" w:rsidR="00403B1D" w:rsidRDefault="00403B1D" w:rsidP="00C80A06">
                      <w:pPr>
                        <w:pStyle w:val="Default"/>
                        <w:numPr>
                          <w:ilvl w:val="0"/>
                          <w:numId w:val="12"/>
                        </w:numPr>
                        <w:spacing w:line="276" w:lineRule="auto"/>
                      </w:pPr>
                      <w:r>
                        <w:t xml:space="preserve">           If (vertex w is unexplored) then</w:t>
                      </w:r>
                    </w:p>
                    <w:p w14:paraId="1204FF5D" w14:textId="6C0DFC88" w:rsidR="00403B1D" w:rsidRDefault="00403B1D" w:rsidP="006B22BB">
                      <w:pPr>
                        <w:pStyle w:val="Default"/>
                        <w:numPr>
                          <w:ilvl w:val="0"/>
                          <w:numId w:val="12"/>
                        </w:numPr>
                        <w:spacing w:line="276" w:lineRule="auto"/>
                      </w:pPr>
                      <w:r>
                        <w:t xml:space="preserve">                Recursively call ThreeColor(</w:t>
                      </w:r>
                      <w:r w:rsidR="00C14987">
                        <w:rPr>
                          <w:i/>
                        </w:rPr>
                        <w:t>D</w:t>
                      </w:r>
                      <w:r>
                        <w:t xml:space="preserve">, </w:t>
                      </w:r>
                      <w:r w:rsidR="00E203BE" w:rsidRPr="00E203BE">
                        <w:rPr>
                          <w:i/>
                        </w:rPr>
                        <w:t>D</w:t>
                      </w:r>
                      <w:r w:rsidR="00E203BE" w:rsidRPr="00E203BE">
                        <w:rPr>
                          <w:i/>
                          <w:vertAlign w:val="subscript"/>
                        </w:rPr>
                        <w:t>1</w:t>
                      </w:r>
                      <w:r w:rsidR="00E203BE">
                        <w:t xml:space="preserve">, </w:t>
                      </w:r>
                      <w:r w:rsidRPr="00C14987">
                        <w:rPr>
                          <w:i/>
                        </w:rPr>
                        <w:t>w</w:t>
                      </w:r>
                      <w:r>
                        <w:t>);</w:t>
                      </w:r>
                    </w:p>
                    <w:p w14:paraId="7C3FD7CA" w14:textId="2D117987" w:rsidR="00403B1D" w:rsidRDefault="00403B1D" w:rsidP="00C80A06">
                      <w:pPr>
                        <w:pStyle w:val="Default"/>
                        <w:numPr>
                          <w:ilvl w:val="0"/>
                          <w:numId w:val="12"/>
                        </w:numPr>
                        <w:spacing w:line="276" w:lineRule="auto"/>
                      </w:pPr>
                      <w:r>
                        <w:t xml:space="preserve">     }</w:t>
                      </w:r>
                    </w:p>
                    <w:p w14:paraId="6C6F9319" w14:textId="3CB1B3EC" w:rsidR="00403B1D" w:rsidRDefault="00403B1D" w:rsidP="00C80A06">
                      <w:pPr>
                        <w:pStyle w:val="Default"/>
                        <w:numPr>
                          <w:ilvl w:val="0"/>
                          <w:numId w:val="12"/>
                        </w:numPr>
                        <w:spacing w:line="276" w:lineRule="auto"/>
                      </w:pPr>
                      <w:r>
                        <w:t>}</w:t>
                      </w:r>
                    </w:p>
                  </w:txbxContent>
                </v:textbox>
                <w10:wrap type="tight"/>
              </v:shape>
            </w:pict>
          </mc:Fallback>
        </mc:AlternateContent>
      </w:r>
      <w:r w:rsidR="00EC21DF">
        <w:rPr>
          <w:rFonts w:ascii="Times New Roman" w:hAnsi="Times New Roman" w:cs="Times New Roman"/>
          <w:sz w:val="24"/>
          <w:szCs w:val="24"/>
        </w:rPr>
        <w:t xml:space="preserve">The dual tree of the triangulation is always a considerably sparse graph, so the number of edges are low, and a doubly-linked-list data structure will suffice for storing the nodes and edges.  </w:t>
      </w:r>
      <w:r w:rsidR="00942C3D">
        <w:rPr>
          <w:rFonts w:ascii="Times New Roman" w:hAnsi="Times New Roman" w:cs="Times New Roman"/>
          <w:sz w:val="24"/>
          <w:szCs w:val="24"/>
        </w:rPr>
        <w:t>T</w:t>
      </w:r>
      <w:r w:rsidR="003410F0">
        <w:rPr>
          <w:rFonts w:ascii="Times New Roman" w:hAnsi="Times New Roman" w:cs="Times New Roman"/>
          <w:sz w:val="24"/>
          <w:szCs w:val="24"/>
        </w:rPr>
        <w:t xml:space="preserve">he DFS algorithm </w:t>
      </w:r>
      <w:r w:rsidR="00942C3D">
        <w:rPr>
          <w:rFonts w:ascii="Times New Roman" w:hAnsi="Times New Roman" w:cs="Times New Roman"/>
          <w:sz w:val="24"/>
          <w:szCs w:val="24"/>
        </w:rPr>
        <w:t xml:space="preserve">is chosen </w:t>
      </w:r>
      <w:r w:rsidR="003410F0">
        <w:rPr>
          <w:rFonts w:ascii="Times New Roman" w:hAnsi="Times New Roman" w:cs="Times New Roman"/>
          <w:sz w:val="24"/>
          <w:szCs w:val="24"/>
        </w:rPr>
        <w:t xml:space="preserve">to traverse the dual tree for its </w:t>
      </w:r>
      <w:r w:rsidR="003410F0">
        <w:rPr>
          <w:rFonts w:ascii="Times New Roman" w:hAnsi="Times New Roman" w:cs="Times New Roman"/>
          <w:i/>
          <w:sz w:val="24"/>
          <w:szCs w:val="24"/>
        </w:rPr>
        <w:t>O(E+V)</w:t>
      </w:r>
      <w:r w:rsidR="003410F0">
        <w:rPr>
          <w:rFonts w:ascii="Times New Roman" w:hAnsi="Times New Roman" w:cs="Times New Roman"/>
          <w:sz w:val="24"/>
          <w:szCs w:val="24"/>
        </w:rPr>
        <w:t xml:space="preserve"> running time, which is especially useful for sparse graphs.</w:t>
      </w:r>
      <w:r w:rsidR="009229AB">
        <w:rPr>
          <w:rFonts w:ascii="Times New Roman" w:hAnsi="Times New Roman" w:cs="Times New Roman"/>
          <w:sz w:val="24"/>
          <w:szCs w:val="24"/>
        </w:rPr>
        <w:t xml:space="preserve"> </w:t>
      </w:r>
      <w:r w:rsidR="00C275E4">
        <w:rPr>
          <w:rFonts w:ascii="Times New Roman" w:hAnsi="Times New Roman" w:cs="Times New Roman"/>
          <w:sz w:val="24"/>
          <w:szCs w:val="24"/>
        </w:rPr>
        <w:t xml:space="preserve"> </w:t>
      </w:r>
      <w:r w:rsidR="00883DF5">
        <w:rPr>
          <w:rFonts w:ascii="Times New Roman" w:hAnsi="Times New Roman" w:cs="Times New Roman"/>
          <w:sz w:val="24"/>
          <w:szCs w:val="24"/>
        </w:rPr>
        <w:t xml:space="preserve">This holds true because DFS is called exactly once on each vertex, and every edge is examined exactly twice, once from each of its end vertices (Goodrich 614).  </w:t>
      </w:r>
      <w:r w:rsidR="002875E1">
        <w:rPr>
          <w:rFonts w:ascii="Times New Roman" w:hAnsi="Times New Roman" w:cs="Times New Roman"/>
          <w:sz w:val="24"/>
          <w:szCs w:val="24"/>
        </w:rPr>
        <w:t xml:space="preserve">Thus, for this type of 3-coloring using a dual tree of a triangulated polygon, the time complexity is </w:t>
      </w:r>
      <w:r w:rsidR="002875E1">
        <w:rPr>
          <w:rFonts w:ascii="Times New Roman" w:hAnsi="Times New Roman" w:cs="Times New Roman"/>
          <w:i/>
          <w:sz w:val="24"/>
          <w:szCs w:val="24"/>
        </w:rPr>
        <w:t xml:space="preserve">O(v+e) </w:t>
      </w:r>
      <w:r w:rsidR="002875E1">
        <w:rPr>
          <w:rFonts w:ascii="Times New Roman" w:hAnsi="Times New Roman" w:cs="Times New Roman"/>
          <w:sz w:val="24"/>
          <w:szCs w:val="24"/>
        </w:rPr>
        <w:t>for traversing the dual tree with</w:t>
      </w:r>
      <w:r w:rsidR="002875E1">
        <w:rPr>
          <w:rFonts w:ascii="Times New Roman" w:hAnsi="Times New Roman" w:cs="Times New Roman"/>
          <w:i/>
          <w:sz w:val="24"/>
          <w:szCs w:val="24"/>
        </w:rPr>
        <w:t xml:space="preserve"> O(1) </w:t>
      </w:r>
      <w:r w:rsidR="002875E1">
        <w:rPr>
          <w:rFonts w:ascii="Times New Roman" w:hAnsi="Times New Roman" w:cs="Times New Roman"/>
          <w:sz w:val="24"/>
          <w:szCs w:val="24"/>
        </w:rPr>
        <w:t xml:space="preserve">work being done at each node(triangle) where only one node has to be colored at each iteration, except the very first.  </w:t>
      </w:r>
      <w:r w:rsidR="008A2D0C">
        <w:rPr>
          <w:rFonts w:ascii="Times New Roman" w:hAnsi="Times New Roman" w:cs="Times New Roman"/>
          <w:sz w:val="24"/>
          <w:szCs w:val="24"/>
        </w:rPr>
        <w:t>There is still one more step, however.  Assuming that counters were implemented for each color as it was assigned, then the color with least assignments</w:t>
      </w:r>
      <w:r w:rsidR="00F33051">
        <w:rPr>
          <w:rFonts w:ascii="Times New Roman" w:hAnsi="Times New Roman" w:cs="Times New Roman"/>
          <w:sz w:val="24"/>
          <w:szCs w:val="24"/>
        </w:rPr>
        <w:t xml:space="preserve"> will already be known at the end of the traversal.  The last step involves actually selecting the color with the least occurrences </w:t>
      </w:r>
      <w:r w:rsidR="00F33051">
        <w:rPr>
          <w:rFonts w:ascii="Times New Roman" w:hAnsi="Times New Roman" w:cs="Times New Roman"/>
          <w:sz w:val="24"/>
          <w:szCs w:val="24"/>
        </w:rPr>
        <w:lastRenderedPageBreak/>
        <w:t>throughout the polygon’s boundary and</w:t>
      </w:r>
      <w:r w:rsidR="00491944" w:rsidRPr="006769D9">
        <w:rPr>
          <w:rFonts w:ascii="Times New Roman" w:hAnsi="Times New Roman" w:cs="Times New Roman"/>
          <w:sz w:val="24"/>
          <w:szCs w:val="24"/>
        </w:rPr>
        <w:t>,</w:t>
      </w:r>
      <w:r w:rsidR="00F33051">
        <w:rPr>
          <w:rFonts w:ascii="Times New Roman" w:hAnsi="Times New Roman" w:cs="Times New Roman"/>
          <w:sz w:val="24"/>
          <w:szCs w:val="24"/>
        </w:rPr>
        <w:t xml:space="preserve"> using counters, can be done in </w:t>
      </w:r>
      <w:r w:rsidR="00F33051">
        <w:rPr>
          <w:rFonts w:ascii="Times New Roman" w:hAnsi="Times New Roman" w:cs="Times New Roman"/>
          <w:i/>
          <w:sz w:val="24"/>
          <w:szCs w:val="24"/>
        </w:rPr>
        <w:t>O(1)</w:t>
      </w:r>
      <w:r w:rsidR="00F33051">
        <w:rPr>
          <w:rFonts w:ascii="Times New Roman" w:hAnsi="Times New Roman" w:cs="Times New Roman"/>
          <w:sz w:val="24"/>
          <w:szCs w:val="24"/>
        </w:rPr>
        <w:t xml:space="preserve"> time.  </w:t>
      </w:r>
      <w:r w:rsidR="008A2D0C">
        <w:rPr>
          <w:rFonts w:ascii="Times New Roman" w:hAnsi="Times New Roman" w:cs="Times New Roman"/>
          <w:sz w:val="24"/>
          <w:szCs w:val="24"/>
        </w:rPr>
        <w:t xml:space="preserve"> </w:t>
      </w:r>
      <w:r w:rsidR="002875E1">
        <w:rPr>
          <w:rFonts w:ascii="Times New Roman" w:hAnsi="Times New Roman" w:cs="Times New Roman"/>
          <w:sz w:val="24"/>
          <w:szCs w:val="24"/>
        </w:rPr>
        <w:t xml:space="preserve">So, the overall run-time efficiency of solving The Art Gallery Problem using Chvatal’s Naïve Method of triangulation and Fisk’s Proof for 3-coloring is </w:t>
      </w:r>
      <w:r w:rsidR="002875E1">
        <w:rPr>
          <w:rFonts w:ascii="Times New Roman" w:hAnsi="Times New Roman" w:cs="Times New Roman"/>
          <w:i/>
          <w:sz w:val="24"/>
          <w:szCs w:val="24"/>
        </w:rPr>
        <w:t>O(n</w:t>
      </w:r>
      <w:r w:rsidR="002875E1" w:rsidRPr="002875E1">
        <w:rPr>
          <w:rFonts w:ascii="Times New Roman" w:hAnsi="Times New Roman" w:cs="Times New Roman"/>
          <w:i/>
          <w:sz w:val="24"/>
          <w:szCs w:val="24"/>
          <w:vertAlign w:val="superscript"/>
        </w:rPr>
        <w:t>2</w:t>
      </w:r>
      <w:r w:rsidR="002875E1">
        <w:rPr>
          <w:rFonts w:ascii="Times New Roman" w:hAnsi="Times New Roman" w:cs="Times New Roman"/>
          <w:i/>
          <w:sz w:val="24"/>
          <w:szCs w:val="24"/>
        </w:rPr>
        <w:t>)</w:t>
      </w:r>
      <w:r w:rsidR="002875E1">
        <w:rPr>
          <w:rFonts w:ascii="Times New Roman" w:hAnsi="Times New Roman" w:cs="Times New Roman"/>
          <w:sz w:val="24"/>
          <w:szCs w:val="24"/>
        </w:rPr>
        <w:t>.</w:t>
      </w:r>
    </w:p>
    <w:p w14:paraId="43CC3991" w14:textId="477EEBF4" w:rsidR="00597416" w:rsidRDefault="008A2D0C" w:rsidP="00E35849">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Conclusively, t</w:t>
      </w:r>
      <w:r w:rsidR="00597416">
        <w:rPr>
          <w:rFonts w:ascii="Times New Roman" w:hAnsi="Times New Roman" w:cs="Times New Roman"/>
          <w:sz w:val="24"/>
          <w:szCs w:val="24"/>
        </w:rPr>
        <w:t xml:space="preserve">he Naïve Triangulation Algorithm, alongside a 3-coloring approach for guard placement solves the problem in quadratic time, and gives us an approximation that matches Chvatal’s </w:t>
      </w:r>
      <w:r>
        <w:rPr>
          <w:rFonts w:ascii="Times New Roman" w:hAnsi="Times New Roman" w:cs="Times New Roman"/>
          <w:sz w:val="24"/>
          <w:szCs w:val="24"/>
        </w:rPr>
        <w:t xml:space="preserve">theoretical </w:t>
      </w:r>
      <m:oMath>
        <m:d>
          <m:dPr>
            <m:begChr m:val="⌊"/>
            <m:endChr m:val="⌋"/>
            <m:ctrlPr>
              <w:rPr>
                <w:rFonts w:ascii="Cambria Math" w:hAnsi="Cambria Math"/>
                <w:sz w:val="24"/>
                <w:szCs w:val="24"/>
              </w:rPr>
            </m:ctrlPr>
          </m:dPr>
          <m:e>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3</m:t>
                </m:r>
              </m:den>
            </m:f>
          </m:e>
        </m:d>
      </m:oMath>
      <w:r w:rsidRPr="00784F15">
        <w:rPr>
          <w:rFonts w:ascii="Times New Roman" w:hAnsi="Times New Roman" w:cs="Times New Roman"/>
          <w:sz w:val="24"/>
          <w:szCs w:val="24"/>
        </w:rPr>
        <w:t xml:space="preserve"> guards.</w:t>
      </w:r>
      <w:r w:rsidR="00D87C6F" w:rsidRPr="00784F15">
        <w:rPr>
          <w:rFonts w:ascii="Times New Roman" w:hAnsi="Times New Roman" w:cs="Times New Roman"/>
          <w:sz w:val="24"/>
          <w:szCs w:val="24"/>
        </w:rPr>
        <w:t xml:space="preserve">  It is important to note however, that this is not always the “optimal”, or minimum number of guards necessary to monitor a floor, but it is indeed a very good approximation </w:t>
      </w:r>
      <w:r w:rsidR="00AB77EE" w:rsidRPr="00784F15">
        <w:rPr>
          <w:rFonts w:ascii="Times New Roman" w:hAnsi="Times New Roman" w:cs="Times New Roman"/>
          <w:sz w:val="24"/>
          <w:szCs w:val="24"/>
        </w:rPr>
        <w:t xml:space="preserve">of that minimum </w:t>
      </w:r>
      <w:r w:rsidR="00D87C6F" w:rsidRPr="00784F15">
        <w:rPr>
          <w:rFonts w:ascii="Times New Roman" w:hAnsi="Times New Roman" w:cs="Times New Roman"/>
          <w:sz w:val="24"/>
          <w:szCs w:val="24"/>
        </w:rPr>
        <w:t>in most situations.</w:t>
      </w:r>
      <w:r w:rsidR="005C4D8E" w:rsidRPr="00784F15">
        <w:rPr>
          <w:rFonts w:ascii="Times New Roman" w:hAnsi="Times New Roman" w:cs="Times New Roman"/>
          <w:sz w:val="24"/>
          <w:szCs w:val="24"/>
        </w:rPr>
        <w:t xml:space="preserve">  The next chapter shows a slightly more advanced algorithm for solving The Art Gallery Problem that has a better time complexity than this basic approach.</w:t>
      </w:r>
    </w:p>
    <w:p w14:paraId="675E371C" w14:textId="77777777" w:rsidR="00633738" w:rsidRDefault="00633738" w:rsidP="00EC3E0F">
      <w:pPr>
        <w:spacing w:line="480" w:lineRule="auto"/>
        <w:rPr>
          <w:rFonts w:ascii="Times New Roman" w:hAnsi="Times New Roman" w:cs="Times New Roman"/>
          <w:sz w:val="24"/>
          <w:szCs w:val="24"/>
        </w:rPr>
      </w:pPr>
    </w:p>
    <w:p w14:paraId="769CD6BC" w14:textId="77777777" w:rsidR="00633738" w:rsidRDefault="00633738" w:rsidP="00EC3E0F">
      <w:pPr>
        <w:spacing w:line="480" w:lineRule="auto"/>
        <w:rPr>
          <w:rFonts w:ascii="Times New Roman" w:hAnsi="Times New Roman" w:cs="Times New Roman"/>
          <w:sz w:val="24"/>
          <w:szCs w:val="24"/>
        </w:rPr>
      </w:pPr>
    </w:p>
    <w:p w14:paraId="663E3D42" w14:textId="29B4177A" w:rsidR="00D87445" w:rsidRPr="00EC3E0F" w:rsidRDefault="0008682B" w:rsidP="008A66DA">
      <w:pPr>
        <w:pStyle w:val="CS253Header"/>
      </w:pPr>
      <w:bookmarkStart w:id="9" w:name="_Toc437956079"/>
      <w:r>
        <w:br w:type="page"/>
      </w:r>
      <w:bookmarkStart w:id="10" w:name="_Toc437981164"/>
      <w:bookmarkStart w:id="11" w:name="_Toc438016966"/>
      <w:bookmarkStart w:id="12" w:name="_Toc438017158"/>
      <w:bookmarkStart w:id="13" w:name="_Toc438017176"/>
      <w:r w:rsidR="00D87445" w:rsidRPr="00EC3E0F">
        <w:lastRenderedPageBreak/>
        <w:t>Monotone Decomposition</w:t>
      </w:r>
      <w:bookmarkEnd w:id="9"/>
      <w:bookmarkEnd w:id="10"/>
      <w:bookmarkEnd w:id="11"/>
      <w:bookmarkEnd w:id="12"/>
      <w:bookmarkEnd w:id="13"/>
    </w:p>
    <w:p w14:paraId="76842695" w14:textId="79790AA4" w:rsidR="002519AE" w:rsidRDefault="002519AE" w:rsidP="002519AE">
      <w:pPr>
        <w:pStyle w:val="Default"/>
        <w:spacing w:line="480" w:lineRule="auto"/>
        <w:ind w:firstLine="720"/>
      </w:pPr>
      <w:r>
        <w:t>A</w:t>
      </w:r>
      <w:r w:rsidR="00C930BC">
        <w:t>n alternative triangulation method that is</w:t>
      </w:r>
      <w:r>
        <w:t xml:space="preserve"> better than </w:t>
      </w:r>
      <w:r w:rsidRPr="00534B66">
        <w:rPr>
          <w:i/>
        </w:rPr>
        <w:t>O(n</w:t>
      </w:r>
      <w:r w:rsidRPr="00534B66">
        <w:rPr>
          <w:i/>
          <w:vertAlign w:val="superscript"/>
        </w:rPr>
        <w:t>2</w:t>
      </w:r>
      <w:r w:rsidRPr="00534B66">
        <w:rPr>
          <w:i/>
        </w:rPr>
        <w:t>)</w:t>
      </w:r>
      <w:r>
        <w:t xml:space="preserve"> i</w:t>
      </w:r>
      <w:r w:rsidR="00C930BC">
        <w:t>nvolve</w:t>
      </w:r>
      <w:r>
        <w:t>s first decompos</w:t>
      </w:r>
      <w:r w:rsidR="00C930BC">
        <w:t>ing</w:t>
      </w:r>
      <w:r>
        <w:t xml:space="preserve"> </w:t>
      </w:r>
      <w:r w:rsidR="00E02206">
        <w:t xml:space="preserve">a </w:t>
      </w:r>
      <w:r>
        <w:t>polygon into monotone pieces</w:t>
      </w:r>
      <w:r w:rsidR="00AF69C9">
        <w:t xml:space="preserve"> and triangulat</w:t>
      </w:r>
      <w:r w:rsidR="00C930BC">
        <w:t>ing</w:t>
      </w:r>
      <w:r w:rsidR="00AF69C9">
        <w:t xml:space="preserve"> those </w:t>
      </w:r>
      <w:r w:rsidR="00070E86">
        <w:t>pieces</w:t>
      </w:r>
      <w:r>
        <w:t xml:space="preserve">.  Through this approach we can achieve </w:t>
      </w:r>
      <w:r w:rsidRPr="00534B66">
        <w:rPr>
          <w:i/>
        </w:rPr>
        <w:t xml:space="preserve">O(nlogn) </w:t>
      </w:r>
      <w:r>
        <w:t xml:space="preserve">triangulation. </w:t>
      </w:r>
    </w:p>
    <w:p w14:paraId="6F2607A4" w14:textId="217E552C" w:rsidR="002519AE" w:rsidRDefault="002519AE" w:rsidP="002519AE">
      <w:pPr>
        <w:pStyle w:val="Default"/>
        <w:spacing w:line="480" w:lineRule="auto"/>
        <w:ind w:firstLine="720"/>
      </w:pPr>
      <w:r>
        <w:t xml:space="preserve">A polygon </w:t>
      </w:r>
      <w:r w:rsidRPr="00F91F15">
        <w:rPr>
          <w:i/>
        </w:rPr>
        <w:t>P</w:t>
      </w:r>
      <w:r>
        <w:t xml:space="preserve"> is l-monotone if</w:t>
      </w:r>
      <w:r w:rsidR="00124C29">
        <w:t>,</w:t>
      </w:r>
      <w:r>
        <w:t xml:space="preserve"> for every line orthogonal to l</w:t>
      </w:r>
      <w:r w:rsidR="00FD1533">
        <w:t>,</w:t>
      </w:r>
      <w:r>
        <w:t xml:space="preserve"> </w:t>
      </w:r>
      <w:r w:rsidRPr="00F91F15">
        <w:rPr>
          <w:i/>
        </w:rPr>
        <w:t>P</w:t>
      </w:r>
      <w:r w:rsidR="000C437F">
        <w:t xml:space="preserve"> is intersected</w:t>
      </w:r>
      <w:r>
        <w:t xml:space="preserve"> at most twice. </w:t>
      </w:r>
      <w:r w:rsidR="000C437F">
        <w:t xml:space="preserve">A </w:t>
      </w:r>
      <w:r w:rsidR="00D15233">
        <w:t xml:space="preserve">polygon </w:t>
      </w:r>
      <w:r w:rsidR="00D15233" w:rsidRPr="00F91F15">
        <w:rPr>
          <w:i/>
        </w:rPr>
        <w:t>P</w:t>
      </w:r>
      <w:r w:rsidR="00D15233">
        <w:t xml:space="preserve"> is convex if and only if</w:t>
      </w:r>
      <w:r w:rsidR="00955110">
        <w:t>,</w:t>
      </w:r>
      <w:r w:rsidR="00D15233">
        <w:t xml:space="preserve"> for </w:t>
      </w:r>
      <w:r w:rsidR="00B5527E">
        <w:t>every</w:t>
      </w:r>
      <w:r w:rsidR="00D15233">
        <w:t xml:space="preserve"> line l</w:t>
      </w:r>
      <w:r w:rsidR="00955110">
        <w:t>,</w:t>
      </w:r>
      <w:r w:rsidR="00D15233">
        <w:t xml:space="preserve"> </w:t>
      </w:r>
      <w:r w:rsidR="00D15233" w:rsidRPr="00F91F15">
        <w:rPr>
          <w:i/>
        </w:rPr>
        <w:t>P</w:t>
      </w:r>
      <w:r w:rsidR="00D15233">
        <w:t xml:space="preserve"> is l-monotone</w:t>
      </w:r>
      <w:r w:rsidR="000C437F">
        <w:t>.</w:t>
      </w:r>
      <w:r w:rsidR="00D15233">
        <w:t xml:space="preserve">  Ideally</w:t>
      </w:r>
      <w:r w:rsidR="0006002B">
        <w:t>,</w:t>
      </w:r>
      <w:r w:rsidR="00D15233">
        <w:t xml:space="preserve"> we would want to work with convex polygons</w:t>
      </w:r>
      <w:r w:rsidR="0006002B">
        <w:t>,</w:t>
      </w:r>
      <w:r w:rsidR="00D15233">
        <w:t xml:space="preserve"> as </w:t>
      </w:r>
      <w:r w:rsidR="0006002B">
        <w:t xml:space="preserve">for any convex polygon, </w:t>
      </w:r>
      <w:r w:rsidR="00D15233">
        <w:t xml:space="preserve">the </w:t>
      </w:r>
      <w:r w:rsidR="0006002B">
        <w:t>Naive Algorithm</w:t>
      </w:r>
      <w:r w:rsidR="00D15233">
        <w:t xml:space="preserve"> </w:t>
      </w:r>
      <w:r w:rsidR="0006002B">
        <w:t xml:space="preserve">runs </w:t>
      </w:r>
      <w:r w:rsidR="00D15233">
        <w:t xml:space="preserve">in </w:t>
      </w:r>
      <w:r w:rsidR="00D15233" w:rsidRPr="00534B66">
        <w:rPr>
          <w:i/>
        </w:rPr>
        <w:t>O(n)</w:t>
      </w:r>
      <w:r w:rsidR="00D15233">
        <w:t xml:space="preserve"> time.  Unfortunately</w:t>
      </w:r>
      <w:r w:rsidR="00B46781">
        <w:t>,</w:t>
      </w:r>
      <w:r w:rsidR="00D15233">
        <w:t xml:space="preserve"> splitting a polygon into convex pieces is just as difficult</w:t>
      </w:r>
      <w:r w:rsidR="00B46781">
        <w:t xml:space="preserve"> and time-consuming</w:t>
      </w:r>
      <w:r w:rsidR="00D15233">
        <w:t xml:space="preserve"> as triangulating.  </w:t>
      </w:r>
      <w:r w:rsidR="00B46781">
        <w:t>Instead, w</w:t>
      </w:r>
      <w:r w:rsidR="00D15233">
        <w:t>e consider monotone decomposition to partition our polygon into monotone pieces</w:t>
      </w:r>
      <w:r w:rsidR="00B46781">
        <w:t>,</w:t>
      </w:r>
      <w:r w:rsidR="00D15233">
        <w:t xml:space="preserve"> which lend themselves nicely to triangulation</w:t>
      </w:r>
      <w:r w:rsidR="00A84FAE">
        <w:t xml:space="preserve"> (</w:t>
      </w:r>
      <w:r w:rsidR="00A84FAE" w:rsidRPr="00423779">
        <w:t>Vlasic</w:t>
      </w:r>
      <w:r w:rsidR="00A84FAE">
        <w:t>)</w:t>
      </w:r>
      <w:r w:rsidR="00D15233">
        <w:t>.  For the purposes of this paper we will be looking at y-monotone decomposition, where y is the y-axis on the coordinate plane.</w:t>
      </w:r>
    </w:p>
    <w:p w14:paraId="2F3C0933" w14:textId="5CED118F" w:rsidR="00AF69C9" w:rsidRDefault="00AF69C9" w:rsidP="002519AE">
      <w:pPr>
        <w:pStyle w:val="Default"/>
        <w:spacing w:line="480" w:lineRule="auto"/>
        <w:ind w:firstLine="720"/>
      </w:pPr>
      <w:r>
        <w:t xml:space="preserve">This method involves a more complex algorithm than the </w:t>
      </w:r>
      <w:r w:rsidR="00F05C86">
        <w:t xml:space="preserve">Naïve </w:t>
      </w:r>
      <w:r>
        <w:t>approach.  The vertices of this method take on one of five different types: start, end, merge, split, and regular. A start vertex</w:t>
      </w:r>
      <w:r w:rsidR="00A7797B">
        <w:t xml:space="preserve"> </w:t>
      </w:r>
      <w:r w:rsidR="00A7797B">
        <w:rPr>
          <w:i/>
        </w:rPr>
        <w:t>s,</w:t>
      </w:r>
      <w:r>
        <w:t xml:space="preserve"> is </w:t>
      </w:r>
      <w:r w:rsidR="005B308B">
        <w:t xml:space="preserve">a vertex whose </w:t>
      </w:r>
      <w:r>
        <w:t xml:space="preserve">two </w:t>
      </w:r>
      <w:r w:rsidR="005B308B">
        <w:t xml:space="preserve">adjacent </w:t>
      </w:r>
      <w:r>
        <w:t xml:space="preserve">vertices are both below it </w:t>
      </w:r>
      <w:r w:rsidR="005B308B">
        <w:t>(</w:t>
      </w:r>
      <w:r>
        <w:t>having a smaller y value</w:t>
      </w:r>
      <w:r w:rsidR="005B308B">
        <w:t>)</w:t>
      </w:r>
      <w:r>
        <w:t xml:space="preserve"> and the interior angle of </w:t>
      </w:r>
      <w:r w:rsidR="00A7797B">
        <w:rPr>
          <w:i/>
        </w:rPr>
        <w:t>s</w:t>
      </w:r>
      <w:r>
        <w:t xml:space="preserve"> and its two edges is less than 180</w:t>
      </w:r>
      <w:r w:rsidRPr="00AF69C9">
        <w:rPr>
          <w:vertAlign w:val="superscript"/>
        </w:rPr>
        <w:t>o</w:t>
      </w:r>
      <w:r>
        <w:t xml:space="preserve">.  An end vertex has its </w:t>
      </w:r>
      <w:r w:rsidR="00A7797B">
        <w:t xml:space="preserve">adjacent vertices </w:t>
      </w:r>
      <w:r>
        <w:t>above it and also has an interior angle of less than 180</w:t>
      </w:r>
      <w:r w:rsidRPr="00AF69C9">
        <w:rPr>
          <w:vertAlign w:val="superscript"/>
        </w:rPr>
        <w:t>o</w:t>
      </w:r>
      <w:r>
        <w:t>.</w:t>
      </w:r>
      <w:r w:rsidR="0021198E">
        <w:t xml:space="preserve">  A regular vertex is one where one </w:t>
      </w:r>
      <w:r w:rsidR="00E244B3">
        <w:t xml:space="preserve">adjacent </w:t>
      </w:r>
      <w:r w:rsidR="0021198E">
        <w:t xml:space="preserve">vertex is above it and the other below. </w:t>
      </w:r>
      <w:r w:rsidR="004D390C">
        <w:t xml:space="preserve"> A merge vertex has both </w:t>
      </w:r>
      <w:r w:rsidR="00E244B3">
        <w:t xml:space="preserve">adjacent vertices </w:t>
      </w:r>
      <w:r w:rsidR="004D390C">
        <w:t>above it with an interior angle greater than 180</w:t>
      </w:r>
      <w:r w:rsidR="004D390C" w:rsidRPr="004D390C">
        <w:rPr>
          <w:vertAlign w:val="superscript"/>
        </w:rPr>
        <w:t>o</w:t>
      </w:r>
      <w:r w:rsidR="00655454">
        <w:t>,</w:t>
      </w:r>
      <w:r w:rsidR="004D390C">
        <w:t xml:space="preserve"> and a split vertex has both neighbors below it with an interior angle greater than 180</w:t>
      </w:r>
      <w:r w:rsidR="004D390C" w:rsidRPr="004D390C">
        <w:rPr>
          <w:vertAlign w:val="superscript"/>
        </w:rPr>
        <w:t>o</w:t>
      </w:r>
      <w:r w:rsidR="004D390C">
        <w:t>.</w:t>
      </w:r>
    </w:p>
    <w:p w14:paraId="0D882409" w14:textId="2A2DD90A" w:rsidR="004D390C" w:rsidRDefault="004D390C" w:rsidP="002519AE">
      <w:pPr>
        <w:pStyle w:val="Default"/>
        <w:spacing w:line="480" w:lineRule="auto"/>
        <w:ind w:firstLine="720"/>
      </w:pPr>
      <w:r>
        <w:t xml:space="preserve">To partition </w:t>
      </w:r>
      <w:r w:rsidRPr="00E947DB">
        <w:rPr>
          <w:i/>
        </w:rPr>
        <w:t>P</w:t>
      </w:r>
      <w:r>
        <w:t xml:space="preserve"> into y-monotone pieces we can imagine a horizontal line sweeping top to bottom over </w:t>
      </w:r>
      <w:r w:rsidRPr="00E947DB">
        <w:rPr>
          <w:i/>
        </w:rPr>
        <w:t>P</w:t>
      </w:r>
      <w:r>
        <w:t xml:space="preserve">.  This line stops at each vertex and evaluates whether or not the polygon must be partitioned at that point.  The polygon needs special care at vertices which are either split or </w:t>
      </w:r>
      <w:r>
        <w:lastRenderedPageBreak/>
        <w:t>merge vertices.  Our goal is to eliminate split and merge vertices, in so doing we will partition the polygon into monotone pieces.</w:t>
      </w:r>
    </w:p>
    <w:p w14:paraId="7CAEAD32" w14:textId="5F1305DB" w:rsidR="004D390C" w:rsidRDefault="004D390C" w:rsidP="002519AE">
      <w:pPr>
        <w:pStyle w:val="Default"/>
        <w:spacing w:line="480" w:lineRule="auto"/>
        <w:ind w:firstLine="720"/>
      </w:pPr>
      <w:r>
        <w:t xml:space="preserve">In order to eliminate </w:t>
      </w:r>
      <w:r w:rsidR="00BD1361">
        <w:t xml:space="preserve">the split and merge </w:t>
      </w:r>
      <w:r>
        <w:t>vertices we need to introduce diagonal</w:t>
      </w:r>
      <w:r w:rsidR="00154765">
        <w:t>s</w:t>
      </w:r>
      <w:r>
        <w:t xml:space="preserve"> that connect </w:t>
      </w:r>
      <w:r w:rsidR="00883F5D">
        <w:t>the split and merge vertices</w:t>
      </w:r>
      <w:r w:rsidR="00BD1361">
        <w:t xml:space="preserve"> </w:t>
      </w:r>
      <w:r>
        <w:t>to other</w:t>
      </w:r>
      <w:r w:rsidR="00BD1361">
        <w:t xml:space="preserve"> </w:t>
      </w:r>
      <w:r>
        <w:t>vert</w:t>
      </w:r>
      <w:r w:rsidR="00883F5D">
        <w:t>ices</w:t>
      </w:r>
      <w:r>
        <w:t xml:space="preserve"> in the polygon.  To achieve this we give each edge </w:t>
      </w:r>
      <w:r w:rsidR="004477B2" w:rsidRPr="00971D30">
        <w:rPr>
          <w:i/>
        </w:rPr>
        <w:t>e</w:t>
      </w:r>
      <w:r w:rsidR="004477B2" w:rsidRPr="00971D30">
        <w:rPr>
          <w:i/>
          <w:vertAlign w:val="subscript"/>
        </w:rPr>
        <w:t>j</w:t>
      </w:r>
      <w:r w:rsidR="0083015F">
        <w:rPr>
          <w:i/>
          <w:vertAlign w:val="subscript"/>
        </w:rPr>
        <w:t>,</w:t>
      </w:r>
      <w:r w:rsidR="0083015F">
        <w:t xml:space="preserve"> </w:t>
      </w:r>
      <w:r>
        <w:t>new information</w:t>
      </w:r>
      <w:r w:rsidR="004477B2">
        <w:t xml:space="preserve"> </w:t>
      </w:r>
      <w:r w:rsidRPr="004D390C">
        <w:rPr>
          <w:i/>
        </w:rPr>
        <w:t>helper(e</w:t>
      </w:r>
      <w:r w:rsidRPr="004D390C">
        <w:rPr>
          <w:i/>
          <w:vertAlign w:val="subscript"/>
        </w:rPr>
        <w:t>j</w:t>
      </w:r>
      <w:r w:rsidRPr="004D390C">
        <w:rPr>
          <w:i/>
        </w:rPr>
        <w:t>)</w:t>
      </w:r>
      <w:r>
        <w:t>,</w:t>
      </w:r>
      <w:r w:rsidR="009A5C06">
        <w:t xml:space="preserve"> </w:t>
      </w:r>
      <w:r w:rsidR="0083015F">
        <w:t xml:space="preserve">which provides a pointer to </w:t>
      </w:r>
      <w:r>
        <w:t xml:space="preserve">the lowest vertex above the </w:t>
      </w:r>
      <w:r w:rsidR="000A10E1">
        <w:t>sweep line</w:t>
      </w:r>
      <w:r>
        <w:t xml:space="preserve"> </w:t>
      </w:r>
      <w:r w:rsidR="000A10E1">
        <w:t>that</w:t>
      </w:r>
      <w:r w:rsidR="009E56ED">
        <w:t>,</w:t>
      </w:r>
      <w:r w:rsidR="000A10E1">
        <w:t xml:space="preserve"> when connected to the current vertex</w:t>
      </w:r>
      <w:r w:rsidR="009E56ED">
        <w:t>,</w:t>
      </w:r>
      <w:r w:rsidR="000A10E1">
        <w:t xml:space="preserve"> </w:t>
      </w:r>
      <w:r w:rsidR="00B04BA7">
        <w:t xml:space="preserve">creates an </w:t>
      </w:r>
      <w:r w:rsidR="000A10E1">
        <w:t xml:space="preserve">edge </w:t>
      </w:r>
      <w:r w:rsidR="00B04BA7">
        <w:t>that</w:t>
      </w:r>
      <w:r w:rsidR="0083015F">
        <w:t xml:space="preserve"> </w:t>
      </w:r>
      <w:r w:rsidR="000A10E1">
        <w:t>lie</w:t>
      </w:r>
      <w:r w:rsidR="00B04BA7">
        <w:t>s</w:t>
      </w:r>
      <w:r w:rsidR="000A10E1">
        <w:t xml:space="preserve"> inside </w:t>
      </w:r>
      <w:r w:rsidR="000A10E1" w:rsidRPr="0083015F">
        <w:rPr>
          <w:i/>
        </w:rPr>
        <w:t>P</w:t>
      </w:r>
      <w:r w:rsidR="000A10E1">
        <w:t>.</w:t>
      </w:r>
      <w:r>
        <w:t xml:space="preserve"> </w:t>
      </w:r>
    </w:p>
    <w:p w14:paraId="56313885" w14:textId="1117BABE" w:rsidR="000A10E1" w:rsidRDefault="000A10E1" w:rsidP="002519AE">
      <w:pPr>
        <w:pStyle w:val="Default"/>
        <w:spacing w:line="480" w:lineRule="auto"/>
        <w:ind w:firstLine="720"/>
      </w:pPr>
      <w:r>
        <w:t xml:space="preserve">For a split vertex, </w:t>
      </w:r>
      <w:r w:rsidRPr="0083015F">
        <w:rPr>
          <w:i/>
        </w:rPr>
        <w:t>e</w:t>
      </w:r>
      <w:r w:rsidRPr="0083015F">
        <w:rPr>
          <w:i/>
          <w:vertAlign w:val="subscript"/>
        </w:rPr>
        <w:t>j</w:t>
      </w:r>
      <w:r>
        <w:t xml:space="preserve"> is the edge that is left of the vertex.  In this case we can add a diagonal from the current vertex to </w:t>
      </w:r>
      <w:r w:rsidRPr="0083015F">
        <w:rPr>
          <w:i/>
        </w:rPr>
        <w:t>helper(e</w:t>
      </w:r>
      <w:r w:rsidRPr="0083015F">
        <w:rPr>
          <w:i/>
          <w:vertAlign w:val="subscript"/>
        </w:rPr>
        <w:t>j</w:t>
      </w:r>
      <w:r w:rsidRPr="0083015F">
        <w:rPr>
          <w:i/>
        </w:rPr>
        <w:t>)</w:t>
      </w:r>
      <w:r>
        <w:t xml:space="preserve">.  For merge vertices the vertex becomes </w:t>
      </w:r>
      <w:r w:rsidRPr="0083015F">
        <w:rPr>
          <w:i/>
        </w:rPr>
        <w:t>helper(e</w:t>
      </w:r>
      <w:r w:rsidRPr="0083015F">
        <w:rPr>
          <w:i/>
          <w:vertAlign w:val="subscript"/>
        </w:rPr>
        <w:t>j</w:t>
      </w:r>
      <w:r w:rsidRPr="0083015F">
        <w:rPr>
          <w:i/>
        </w:rPr>
        <w:t>)</w:t>
      </w:r>
      <w:r>
        <w:t xml:space="preserve"> and when we reach a vertex that would become the new </w:t>
      </w:r>
      <w:r w:rsidRPr="0083015F">
        <w:rPr>
          <w:i/>
        </w:rPr>
        <w:t>helper(e</w:t>
      </w:r>
      <w:r w:rsidRPr="0083015F">
        <w:rPr>
          <w:i/>
          <w:vertAlign w:val="subscript"/>
        </w:rPr>
        <w:t>j</w:t>
      </w:r>
      <w:r w:rsidRPr="0083015F">
        <w:rPr>
          <w:i/>
        </w:rPr>
        <w:t xml:space="preserve">) </w:t>
      </w:r>
      <w:r>
        <w:t>we connect the two vertices with a diagonal.</w:t>
      </w:r>
    </w:p>
    <w:p w14:paraId="49CB2358" w14:textId="173C7FD5" w:rsidR="00F0298B" w:rsidRDefault="00F0298B" w:rsidP="002519AE">
      <w:pPr>
        <w:pStyle w:val="Default"/>
        <w:spacing w:line="480" w:lineRule="auto"/>
        <w:ind w:firstLine="720"/>
      </w:pPr>
      <w:r>
        <w:t xml:space="preserve">Pseudocode </w:t>
      </w:r>
      <w:r w:rsidR="00FF5F74">
        <w:t>derived from the work of de Berg, Cheong, Kreveld, and Overmars</w:t>
      </w:r>
      <w:r>
        <w:t>:</w:t>
      </w:r>
    </w:p>
    <w:tbl>
      <w:tblPr>
        <w:tblStyle w:val="TableGrid"/>
        <w:tblW w:w="0" w:type="auto"/>
        <w:tblLook w:val="04A0" w:firstRow="1" w:lastRow="0" w:firstColumn="1" w:lastColumn="0" w:noHBand="0" w:noVBand="1"/>
      </w:tblPr>
      <w:tblGrid>
        <w:gridCol w:w="9350"/>
      </w:tblGrid>
      <w:tr w:rsidR="00F0298B" w14:paraId="0C88B293" w14:textId="77777777" w:rsidTr="00F0298B">
        <w:tc>
          <w:tcPr>
            <w:tcW w:w="9576" w:type="dxa"/>
          </w:tcPr>
          <w:p w14:paraId="20A94C81" w14:textId="4FF3881A" w:rsidR="00F0298B" w:rsidRDefault="00F0298B" w:rsidP="00F0298B">
            <w:pPr>
              <w:pStyle w:val="Default"/>
              <w:spacing w:line="276" w:lineRule="auto"/>
            </w:pPr>
            <w:r w:rsidRPr="00F203E0">
              <w:rPr>
                <w:u w:val="single"/>
              </w:rPr>
              <w:t>Algorithm:</w:t>
            </w:r>
            <w:r>
              <w:t xml:space="preserve"> Monotone(</w:t>
            </w:r>
            <w:r w:rsidRPr="004C666A">
              <w:rPr>
                <w:i/>
              </w:rPr>
              <w:t>P</w:t>
            </w:r>
            <w:r>
              <w:t>)</w:t>
            </w:r>
          </w:p>
          <w:p w14:paraId="19E8C529" w14:textId="72BB7717" w:rsidR="00F0298B" w:rsidRDefault="00F0298B" w:rsidP="00F0298B">
            <w:pPr>
              <w:pStyle w:val="Default"/>
              <w:spacing w:line="276" w:lineRule="auto"/>
            </w:pPr>
            <w:r w:rsidRPr="00F203E0">
              <w:rPr>
                <w:u w:val="single"/>
              </w:rPr>
              <w:t>Input:</w:t>
            </w:r>
            <w:r>
              <w:t xml:space="preserve"> A simple polygon </w:t>
            </w:r>
            <w:r w:rsidRPr="004C666A">
              <w:rPr>
                <w:i/>
              </w:rPr>
              <w:t>P</w:t>
            </w:r>
            <w:r w:rsidR="00FA4B2C">
              <w:t xml:space="preserve"> stored in doubly-connected edge list </w:t>
            </w:r>
            <w:r w:rsidR="00FA4B2C" w:rsidRPr="004C666A">
              <w:rPr>
                <w:i/>
              </w:rPr>
              <w:t>D</w:t>
            </w:r>
          </w:p>
          <w:p w14:paraId="11E076A3" w14:textId="77777777" w:rsidR="00F0298B" w:rsidRDefault="00F0298B" w:rsidP="00F0298B">
            <w:pPr>
              <w:pStyle w:val="Default"/>
              <w:spacing w:line="276" w:lineRule="auto"/>
            </w:pPr>
            <w:r w:rsidRPr="00F203E0">
              <w:rPr>
                <w:u w:val="single"/>
              </w:rPr>
              <w:t>Output:</w:t>
            </w:r>
            <w:r>
              <w:t xml:space="preserve"> A partitioning of </w:t>
            </w:r>
            <w:r w:rsidRPr="004C666A">
              <w:rPr>
                <w:i/>
              </w:rPr>
              <w:t>P</w:t>
            </w:r>
            <w:r>
              <w:t xml:space="preserve"> into monotone subpolygons</w:t>
            </w:r>
          </w:p>
          <w:p w14:paraId="6B33FC4A" w14:textId="77777777" w:rsidR="00F0298B" w:rsidRDefault="00F0298B" w:rsidP="00F0298B">
            <w:pPr>
              <w:pStyle w:val="Default"/>
              <w:numPr>
                <w:ilvl w:val="0"/>
                <w:numId w:val="3"/>
              </w:numPr>
              <w:spacing w:line="276" w:lineRule="auto"/>
            </w:pPr>
            <w:r>
              <w:t xml:space="preserve">Construct a Priority Queue </w:t>
            </w:r>
            <w:r w:rsidRPr="004C666A">
              <w:rPr>
                <w:i/>
              </w:rPr>
              <w:t>Q</w:t>
            </w:r>
            <w:r>
              <w:t xml:space="preserve"> of the vertices of </w:t>
            </w:r>
            <w:r w:rsidRPr="004C666A">
              <w:rPr>
                <w:i/>
              </w:rPr>
              <w:t>P</w:t>
            </w:r>
            <w:r>
              <w:t xml:space="preserve"> using their y-coordinates as their priority.  If two points have the same y-coordinate, the one with the smaller x-coordinate has higher priority.</w:t>
            </w:r>
          </w:p>
          <w:p w14:paraId="4462A21C" w14:textId="77777777" w:rsidR="00F0298B" w:rsidRDefault="00F0298B" w:rsidP="00F0298B">
            <w:pPr>
              <w:pStyle w:val="Default"/>
              <w:numPr>
                <w:ilvl w:val="0"/>
                <w:numId w:val="3"/>
              </w:numPr>
              <w:spacing w:line="276" w:lineRule="auto"/>
            </w:pPr>
            <w:r>
              <w:t xml:space="preserve">Initialize an empty binary search tree </w:t>
            </w:r>
            <w:r w:rsidRPr="004C666A">
              <w:rPr>
                <w:i/>
              </w:rPr>
              <w:t>T</w:t>
            </w:r>
            <w:r>
              <w:t>.</w:t>
            </w:r>
          </w:p>
          <w:p w14:paraId="16F1F67F" w14:textId="77777777" w:rsidR="00F0298B" w:rsidRDefault="00F0298B" w:rsidP="00F0298B">
            <w:pPr>
              <w:pStyle w:val="Default"/>
              <w:numPr>
                <w:ilvl w:val="0"/>
                <w:numId w:val="3"/>
              </w:numPr>
              <w:spacing w:line="276" w:lineRule="auto"/>
            </w:pPr>
            <w:r>
              <w:t xml:space="preserve">While </w:t>
            </w:r>
            <w:r w:rsidRPr="004C666A">
              <w:rPr>
                <w:i/>
              </w:rPr>
              <w:t>Q</w:t>
            </w:r>
            <w:r>
              <w:t xml:space="preserve"> not empty</w:t>
            </w:r>
          </w:p>
          <w:p w14:paraId="5B8A364F" w14:textId="77777777" w:rsidR="00F0298B" w:rsidRDefault="00F0298B" w:rsidP="00F0298B">
            <w:pPr>
              <w:pStyle w:val="Default"/>
              <w:numPr>
                <w:ilvl w:val="0"/>
                <w:numId w:val="3"/>
              </w:numPr>
              <w:spacing w:line="276" w:lineRule="auto"/>
            </w:pPr>
            <w:r>
              <w:tab/>
              <w:t xml:space="preserve">Remove vertex </w:t>
            </w:r>
            <w:r w:rsidRPr="004C666A">
              <w:rPr>
                <w:i/>
              </w:rPr>
              <w:t>v</w:t>
            </w:r>
            <w:r w:rsidRPr="004C666A">
              <w:rPr>
                <w:i/>
                <w:vertAlign w:val="subscript"/>
              </w:rPr>
              <w:t>i</w:t>
            </w:r>
            <w:r>
              <w:t xml:space="preserve"> with the highest priority from </w:t>
            </w:r>
            <w:r w:rsidRPr="004C666A">
              <w:rPr>
                <w:i/>
              </w:rPr>
              <w:t>Q</w:t>
            </w:r>
            <w:r>
              <w:t>.</w:t>
            </w:r>
          </w:p>
          <w:p w14:paraId="60525C2C" w14:textId="77777777" w:rsidR="00F0298B" w:rsidRDefault="00F0298B" w:rsidP="00F0298B">
            <w:pPr>
              <w:pStyle w:val="Default"/>
              <w:numPr>
                <w:ilvl w:val="0"/>
                <w:numId w:val="3"/>
              </w:numPr>
              <w:spacing w:line="276" w:lineRule="auto"/>
            </w:pPr>
            <w:r>
              <w:tab/>
            </w:r>
            <w:r>
              <w:tab/>
              <w:t>Use appropriate method to handle vertex based on its type.</w:t>
            </w:r>
            <w:r>
              <w:tab/>
            </w:r>
          </w:p>
          <w:p w14:paraId="1691683F" w14:textId="77777777" w:rsidR="00F0298B" w:rsidRDefault="00F0298B" w:rsidP="00F0298B">
            <w:pPr>
              <w:pStyle w:val="Default"/>
              <w:numPr>
                <w:ilvl w:val="0"/>
                <w:numId w:val="3"/>
              </w:numPr>
              <w:spacing w:line="276" w:lineRule="auto"/>
            </w:pPr>
            <w:r>
              <w:t>End While</w:t>
            </w:r>
          </w:p>
          <w:p w14:paraId="24E83831" w14:textId="77777777" w:rsidR="00FA4B2C" w:rsidRDefault="00FA4B2C" w:rsidP="00FA4B2C">
            <w:pPr>
              <w:pStyle w:val="Default"/>
              <w:spacing w:line="276" w:lineRule="auto"/>
            </w:pPr>
          </w:p>
          <w:p w14:paraId="1F908240" w14:textId="1D4EFCB6" w:rsidR="00FA4B2C" w:rsidRPr="00F203E0" w:rsidRDefault="00FA4B2C" w:rsidP="00FA4B2C">
            <w:pPr>
              <w:pStyle w:val="Default"/>
              <w:spacing w:line="276" w:lineRule="auto"/>
              <w:rPr>
                <w:u w:val="single"/>
              </w:rPr>
            </w:pPr>
            <w:r w:rsidRPr="00F203E0">
              <w:rPr>
                <w:u w:val="single"/>
              </w:rPr>
              <w:t>Functions:</w:t>
            </w:r>
          </w:p>
          <w:p w14:paraId="7A41A416" w14:textId="6471F9F7" w:rsidR="00FA4B2C" w:rsidRDefault="00FA4B2C" w:rsidP="00FA4B2C">
            <w:pPr>
              <w:pStyle w:val="Default"/>
              <w:spacing w:line="276" w:lineRule="auto"/>
            </w:pPr>
            <w:r>
              <w:t>StartVertex(</w:t>
            </w:r>
            <w:r w:rsidRPr="004C666A">
              <w:rPr>
                <w:i/>
              </w:rPr>
              <w:t>v</w:t>
            </w:r>
            <w:r w:rsidRPr="004C666A">
              <w:rPr>
                <w:i/>
                <w:vertAlign w:val="subscript"/>
              </w:rPr>
              <w:t>i</w:t>
            </w:r>
            <w:r>
              <w:t>)</w:t>
            </w:r>
          </w:p>
          <w:p w14:paraId="038F58DE" w14:textId="594C426F" w:rsidR="00FA4B2C" w:rsidRPr="00FA4B2C" w:rsidRDefault="00FA4B2C" w:rsidP="00FA4B2C">
            <w:pPr>
              <w:pStyle w:val="Default"/>
              <w:numPr>
                <w:ilvl w:val="0"/>
                <w:numId w:val="6"/>
              </w:numPr>
              <w:spacing w:line="276" w:lineRule="auto"/>
            </w:pPr>
            <w:r>
              <w:t xml:space="preserve">Insert </w:t>
            </w:r>
            <w:r w:rsidRPr="004C666A">
              <w:rPr>
                <w:i/>
              </w:rPr>
              <w:t>e</w:t>
            </w:r>
            <w:r w:rsidRPr="004C666A">
              <w:rPr>
                <w:i/>
                <w:vertAlign w:val="subscript"/>
              </w:rPr>
              <w:t>i</w:t>
            </w:r>
            <w:r>
              <w:t xml:space="preserve"> in </w:t>
            </w:r>
            <w:r w:rsidRPr="004C666A">
              <w:rPr>
                <w:i/>
              </w:rPr>
              <w:t>T</w:t>
            </w:r>
            <w:r>
              <w:t xml:space="preserve"> and set helper(</w:t>
            </w:r>
            <w:r w:rsidRPr="004C666A">
              <w:rPr>
                <w:i/>
              </w:rPr>
              <w:t>e</w:t>
            </w:r>
            <w:r w:rsidRPr="004C666A">
              <w:rPr>
                <w:i/>
                <w:vertAlign w:val="subscript"/>
              </w:rPr>
              <w:t>i</w:t>
            </w:r>
            <w:r>
              <w:t xml:space="preserve">) to </w:t>
            </w:r>
            <w:r w:rsidRPr="004C666A">
              <w:rPr>
                <w:i/>
              </w:rPr>
              <w:t>v</w:t>
            </w:r>
            <w:r w:rsidRPr="004C666A">
              <w:rPr>
                <w:i/>
                <w:vertAlign w:val="subscript"/>
              </w:rPr>
              <w:t>i</w:t>
            </w:r>
          </w:p>
          <w:p w14:paraId="6F7567CC" w14:textId="77777777" w:rsidR="00FA4B2C" w:rsidRDefault="00FA4B2C" w:rsidP="00FA4B2C">
            <w:pPr>
              <w:pStyle w:val="Default"/>
              <w:spacing w:line="276" w:lineRule="auto"/>
            </w:pPr>
          </w:p>
          <w:p w14:paraId="5D9D7D48" w14:textId="066F1B42" w:rsidR="00FA4B2C" w:rsidRDefault="00FA4B2C" w:rsidP="00FA4B2C">
            <w:pPr>
              <w:pStyle w:val="Default"/>
              <w:spacing w:line="276" w:lineRule="auto"/>
            </w:pPr>
            <w:r>
              <w:t>EndVertex(</w:t>
            </w:r>
            <w:r w:rsidRPr="004C666A">
              <w:rPr>
                <w:i/>
              </w:rPr>
              <w:t>v</w:t>
            </w:r>
            <w:r w:rsidRPr="004C666A">
              <w:rPr>
                <w:i/>
                <w:vertAlign w:val="subscript"/>
              </w:rPr>
              <w:t>i</w:t>
            </w:r>
            <w:r>
              <w:t>)</w:t>
            </w:r>
          </w:p>
          <w:p w14:paraId="061BFF7D" w14:textId="35E20527" w:rsidR="00FA4B2C" w:rsidRDefault="00FA4B2C" w:rsidP="00FA4B2C">
            <w:pPr>
              <w:pStyle w:val="Default"/>
              <w:numPr>
                <w:ilvl w:val="0"/>
                <w:numId w:val="7"/>
              </w:numPr>
              <w:spacing w:line="276" w:lineRule="auto"/>
            </w:pPr>
            <w:r>
              <w:t>If helper(</w:t>
            </w:r>
            <w:r w:rsidRPr="004C666A">
              <w:rPr>
                <w:i/>
              </w:rPr>
              <w:t>e</w:t>
            </w:r>
            <w:r w:rsidRPr="004C666A">
              <w:rPr>
                <w:i/>
                <w:vertAlign w:val="subscript"/>
              </w:rPr>
              <w:t>i-1</w:t>
            </w:r>
            <w:r>
              <w:t>) is a merge vertex</w:t>
            </w:r>
          </w:p>
          <w:p w14:paraId="3AEC8568" w14:textId="76521AE2" w:rsidR="00FA4B2C" w:rsidRDefault="00FA4B2C" w:rsidP="00FA4B2C">
            <w:pPr>
              <w:pStyle w:val="Default"/>
              <w:numPr>
                <w:ilvl w:val="0"/>
                <w:numId w:val="7"/>
              </w:numPr>
              <w:spacing w:line="276" w:lineRule="auto"/>
            </w:pPr>
            <w:r>
              <w:tab/>
              <w:t xml:space="preserve">Insert diagonal connecting </w:t>
            </w:r>
            <w:r w:rsidRPr="004C666A">
              <w:rPr>
                <w:i/>
              </w:rPr>
              <w:t>v</w:t>
            </w:r>
            <w:r w:rsidRPr="004C666A">
              <w:rPr>
                <w:i/>
                <w:vertAlign w:val="subscript"/>
              </w:rPr>
              <w:t>i</w:t>
            </w:r>
            <w:r>
              <w:t xml:space="preserve"> to helper(</w:t>
            </w:r>
            <w:r w:rsidRPr="004C666A">
              <w:rPr>
                <w:i/>
              </w:rPr>
              <w:t>e</w:t>
            </w:r>
            <w:r w:rsidRPr="004C666A">
              <w:rPr>
                <w:i/>
                <w:vertAlign w:val="subscript"/>
              </w:rPr>
              <w:t>i-1</w:t>
            </w:r>
            <w:r>
              <w:t xml:space="preserve">) in </w:t>
            </w:r>
            <w:r w:rsidRPr="004C666A">
              <w:rPr>
                <w:i/>
              </w:rPr>
              <w:t>D</w:t>
            </w:r>
          </w:p>
          <w:p w14:paraId="1CD4967B" w14:textId="2544864B" w:rsidR="00FA4B2C" w:rsidRDefault="00FA4B2C" w:rsidP="00FA4B2C">
            <w:pPr>
              <w:pStyle w:val="Default"/>
              <w:numPr>
                <w:ilvl w:val="0"/>
                <w:numId w:val="7"/>
              </w:numPr>
              <w:spacing w:line="276" w:lineRule="auto"/>
            </w:pPr>
            <w:r>
              <w:t>End If</w:t>
            </w:r>
          </w:p>
          <w:p w14:paraId="50E0B2A7" w14:textId="4921F720" w:rsidR="00FA4B2C" w:rsidRDefault="00FA4B2C" w:rsidP="00FA4B2C">
            <w:pPr>
              <w:pStyle w:val="Default"/>
              <w:numPr>
                <w:ilvl w:val="0"/>
                <w:numId w:val="7"/>
              </w:numPr>
              <w:spacing w:line="276" w:lineRule="auto"/>
            </w:pPr>
            <w:r>
              <w:t xml:space="preserve">Delete </w:t>
            </w:r>
            <w:r w:rsidRPr="0079736F">
              <w:rPr>
                <w:i/>
              </w:rPr>
              <w:t>e</w:t>
            </w:r>
            <w:r w:rsidRPr="0079736F">
              <w:rPr>
                <w:i/>
                <w:vertAlign w:val="subscript"/>
              </w:rPr>
              <w:t>i-1</w:t>
            </w:r>
            <w:r w:rsidRPr="00FA4B2C">
              <w:t xml:space="preserve"> </w:t>
            </w:r>
            <w:r>
              <w:t xml:space="preserve">from </w:t>
            </w:r>
            <w:r w:rsidRPr="0079736F">
              <w:rPr>
                <w:i/>
              </w:rPr>
              <w:t>T</w:t>
            </w:r>
            <w:r>
              <w:t>.</w:t>
            </w:r>
          </w:p>
          <w:p w14:paraId="5DBE339E" w14:textId="127E8013" w:rsidR="00717AF2" w:rsidRDefault="00717AF2" w:rsidP="00717AF2">
            <w:pPr>
              <w:pStyle w:val="Default"/>
              <w:spacing w:line="276" w:lineRule="auto"/>
            </w:pPr>
            <w:r>
              <w:lastRenderedPageBreak/>
              <w:t>SplitVertex(</w:t>
            </w:r>
            <w:r w:rsidR="00D4096F">
              <w:t>v</w:t>
            </w:r>
            <w:r w:rsidR="00D4096F" w:rsidRPr="00717AF2">
              <w:rPr>
                <w:vertAlign w:val="subscript"/>
              </w:rPr>
              <w:t>i</w:t>
            </w:r>
            <w:r>
              <w:t>)</w:t>
            </w:r>
          </w:p>
          <w:p w14:paraId="64CF2E4E" w14:textId="73390AEE" w:rsidR="00717AF2" w:rsidRPr="0079736F" w:rsidRDefault="00717AF2" w:rsidP="00717AF2">
            <w:pPr>
              <w:pStyle w:val="Default"/>
              <w:numPr>
                <w:ilvl w:val="0"/>
                <w:numId w:val="8"/>
              </w:numPr>
              <w:spacing w:line="276" w:lineRule="auto"/>
              <w:rPr>
                <w:i/>
              </w:rPr>
            </w:pPr>
            <w:r>
              <w:t xml:space="preserve">Search </w:t>
            </w:r>
            <w:r w:rsidRPr="0079736F">
              <w:rPr>
                <w:i/>
              </w:rPr>
              <w:t>T</w:t>
            </w:r>
            <w:r>
              <w:t xml:space="preserve"> for </w:t>
            </w:r>
            <w:r w:rsidRPr="0079736F">
              <w:rPr>
                <w:i/>
              </w:rPr>
              <w:t>e</w:t>
            </w:r>
            <w:r w:rsidRPr="0079736F">
              <w:rPr>
                <w:i/>
                <w:vertAlign w:val="subscript"/>
              </w:rPr>
              <w:t>j</w:t>
            </w:r>
            <w:r>
              <w:t xml:space="preserve"> directly left of </w:t>
            </w:r>
            <w:r w:rsidRPr="0079736F">
              <w:rPr>
                <w:i/>
              </w:rPr>
              <w:t>v</w:t>
            </w:r>
            <w:r w:rsidRPr="0079736F">
              <w:rPr>
                <w:i/>
                <w:vertAlign w:val="subscript"/>
              </w:rPr>
              <w:t>i</w:t>
            </w:r>
          </w:p>
          <w:p w14:paraId="2AD83BA6" w14:textId="33F2D75F" w:rsidR="00717AF2" w:rsidRDefault="00717AF2" w:rsidP="00717AF2">
            <w:pPr>
              <w:pStyle w:val="Default"/>
              <w:numPr>
                <w:ilvl w:val="0"/>
                <w:numId w:val="8"/>
              </w:numPr>
              <w:spacing w:line="276" w:lineRule="auto"/>
            </w:pPr>
            <w:r>
              <w:t xml:space="preserve">Insert diagonal connecting </w:t>
            </w:r>
            <w:r w:rsidRPr="0079736F">
              <w:rPr>
                <w:i/>
              </w:rPr>
              <w:t>v</w:t>
            </w:r>
            <w:r w:rsidRPr="0079736F">
              <w:rPr>
                <w:i/>
                <w:vertAlign w:val="subscript"/>
              </w:rPr>
              <w:t>i</w:t>
            </w:r>
            <w:r>
              <w:t xml:space="preserve"> to helper(</w:t>
            </w:r>
            <w:r w:rsidRPr="0079736F">
              <w:rPr>
                <w:i/>
              </w:rPr>
              <w:t>e</w:t>
            </w:r>
            <w:r w:rsidRPr="0079736F">
              <w:rPr>
                <w:i/>
                <w:vertAlign w:val="subscript"/>
              </w:rPr>
              <w:t>j</w:t>
            </w:r>
            <w:r>
              <w:t xml:space="preserve">) in </w:t>
            </w:r>
            <w:r w:rsidRPr="0079736F">
              <w:rPr>
                <w:i/>
              </w:rPr>
              <w:t>D</w:t>
            </w:r>
          </w:p>
          <w:p w14:paraId="063D19AD" w14:textId="71571980" w:rsidR="00717AF2" w:rsidRDefault="00717AF2" w:rsidP="00717AF2">
            <w:pPr>
              <w:pStyle w:val="Default"/>
              <w:numPr>
                <w:ilvl w:val="0"/>
                <w:numId w:val="8"/>
              </w:numPr>
              <w:spacing w:line="276" w:lineRule="auto"/>
            </w:pPr>
            <w:r>
              <w:t>Helper(</w:t>
            </w:r>
            <w:r w:rsidRPr="0079736F">
              <w:rPr>
                <w:i/>
              </w:rPr>
              <w:t>e</w:t>
            </w:r>
            <w:r w:rsidRPr="0079736F">
              <w:rPr>
                <w:i/>
                <w:vertAlign w:val="subscript"/>
              </w:rPr>
              <w:t>j</w:t>
            </w:r>
            <w:r>
              <w:t>)←</w:t>
            </w:r>
            <w:r w:rsidRPr="0079736F">
              <w:rPr>
                <w:i/>
              </w:rPr>
              <w:t>v</w:t>
            </w:r>
            <w:r w:rsidRPr="0079736F">
              <w:rPr>
                <w:i/>
                <w:vertAlign w:val="subscript"/>
              </w:rPr>
              <w:t>i</w:t>
            </w:r>
          </w:p>
          <w:p w14:paraId="357A4354" w14:textId="164A20F6" w:rsidR="00717AF2" w:rsidRDefault="00717AF2" w:rsidP="00717AF2">
            <w:pPr>
              <w:pStyle w:val="Default"/>
              <w:numPr>
                <w:ilvl w:val="0"/>
                <w:numId w:val="8"/>
              </w:numPr>
              <w:spacing w:line="276" w:lineRule="auto"/>
            </w:pPr>
            <w:r>
              <w:t xml:space="preserve">Insert </w:t>
            </w:r>
            <w:r w:rsidRPr="0079736F">
              <w:rPr>
                <w:i/>
              </w:rPr>
              <w:t>e</w:t>
            </w:r>
            <w:r w:rsidRPr="0079736F">
              <w:rPr>
                <w:i/>
                <w:vertAlign w:val="subscript"/>
              </w:rPr>
              <w:t>i</w:t>
            </w:r>
            <w:r w:rsidRPr="0079736F">
              <w:rPr>
                <w:i/>
              </w:rPr>
              <w:t xml:space="preserve"> </w:t>
            </w:r>
            <w:r>
              <w:t xml:space="preserve">in </w:t>
            </w:r>
            <w:r w:rsidRPr="0079736F">
              <w:rPr>
                <w:i/>
              </w:rPr>
              <w:t>T</w:t>
            </w:r>
            <w:r>
              <w:t xml:space="preserve"> and set helper(</w:t>
            </w:r>
            <w:r w:rsidRPr="0079736F">
              <w:rPr>
                <w:i/>
              </w:rPr>
              <w:t>e</w:t>
            </w:r>
            <w:r w:rsidRPr="0079736F">
              <w:rPr>
                <w:i/>
                <w:vertAlign w:val="subscript"/>
              </w:rPr>
              <w:t>i</w:t>
            </w:r>
            <w:r>
              <w:t xml:space="preserve">) to </w:t>
            </w:r>
            <w:r w:rsidRPr="0079736F">
              <w:rPr>
                <w:i/>
              </w:rPr>
              <w:t>v</w:t>
            </w:r>
            <w:r w:rsidRPr="0079736F">
              <w:rPr>
                <w:i/>
                <w:vertAlign w:val="subscript"/>
              </w:rPr>
              <w:t>i</w:t>
            </w:r>
          </w:p>
          <w:p w14:paraId="3B34C431" w14:textId="77777777" w:rsidR="00FA4B2C" w:rsidRDefault="00FA4B2C" w:rsidP="00FA4B2C">
            <w:pPr>
              <w:pStyle w:val="Default"/>
              <w:spacing w:line="276" w:lineRule="auto"/>
            </w:pPr>
          </w:p>
          <w:p w14:paraId="23A13EDA" w14:textId="4F415DEE" w:rsidR="00D4096F" w:rsidRDefault="00D4096F" w:rsidP="00FA4B2C">
            <w:pPr>
              <w:pStyle w:val="Default"/>
              <w:spacing w:line="276" w:lineRule="auto"/>
            </w:pPr>
            <w:r>
              <w:t>MergeVertex(</w:t>
            </w:r>
            <w:r w:rsidRPr="0079736F">
              <w:rPr>
                <w:i/>
              </w:rPr>
              <w:t>v</w:t>
            </w:r>
            <w:r w:rsidRPr="0079736F">
              <w:rPr>
                <w:i/>
                <w:vertAlign w:val="subscript"/>
              </w:rPr>
              <w:t>i</w:t>
            </w:r>
            <w:r>
              <w:t>)</w:t>
            </w:r>
          </w:p>
          <w:p w14:paraId="3A50F7DB" w14:textId="6A878420" w:rsidR="00D4096F" w:rsidRDefault="00D4096F" w:rsidP="00D4096F">
            <w:pPr>
              <w:pStyle w:val="Default"/>
              <w:numPr>
                <w:ilvl w:val="0"/>
                <w:numId w:val="9"/>
              </w:numPr>
              <w:spacing w:line="276" w:lineRule="auto"/>
            </w:pPr>
            <w:r>
              <w:t>If helper(</w:t>
            </w:r>
            <w:r w:rsidRPr="0079736F">
              <w:rPr>
                <w:i/>
              </w:rPr>
              <w:t>e</w:t>
            </w:r>
            <w:r w:rsidRPr="0079736F">
              <w:rPr>
                <w:i/>
                <w:vertAlign w:val="subscript"/>
              </w:rPr>
              <w:t>i-1</w:t>
            </w:r>
            <w:r>
              <w:t>) is a merge vertex</w:t>
            </w:r>
          </w:p>
          <w:p w14:paraId="4EB8B4DA" w14:textId="6BE4B87B" w:rsidR="00D4096F" w:rsidRDefault="00D4096F" w:rsidP="00D4096F">
            <w:pPr>
              <w:pStyle w:val="Default"/>
              <w:numPr>
                <w:ilvl w:val="0"/>
                <w:numId w:val="9"/>
              </w:numPr>
              <w:spacing w:line="276" w:lineRule="auto"/>
            </w:pPr>
            <w:r>
              <w:tab/>
              <w:t>Insert diagonal connecting vi to helper(</w:t>
            </w:r>
            <w:r w:rsidRPr="0079736F">
              <w:rPr>
                <w:i/>
              </w:rPr>
              <w:t>e</w:t>
            </w:r>
            <w:r w:rsidRPr="0079736F">
              <w:rPr>
                <w:i/>
                <w:vertAlign w:val="subscript"/>
              </w:rPr>
              <w:t>i-1</w:t>
            </w:r>
            <w:r>
              <w:t xml:space="preserve">) in </w:t>
            </w:r>
            <w:r w:rsidRPr="0079736F">
              <w:rPr>
                <w:i/>
              </w:rPr>
              <w:t>D</w:t>
            </w:r>
          </w:p>
          <w:p w14:paraId="2869F99F" w14:textId="728E3470" w:rsidR="00D4096F" w:rsidRDefault="00D4096F" w:rsidP="00D4096F">
            <w:pPr>
              <w:pStyle w:val="Default"/>
              <w:numPr>
                <w:ilvl w:val="0"/>
                <w:numId w:val="9"/>
              </w:numPr>
              <w:spacing w:line="276" w:lineRule="auto"/>
            </w:pPr>
            <w:r>
              <w:t>End If</w:t>
            </w:r>
          </w:p>
          <w:p w14:paraId="547EAA6B" w14:textId="77777777" w:rsidR="00D4096F" w:rsidRDefault="00D4096F" w:rsidP="00D4096F">
            <w:pPr>
              <w:pStyle w:val="Default"/>
              <w:numPr>
                <w:ilvl w:val="0"/>
                <w:numId w:val="9"/>
              </w:numPr>
              <w:spacing w:line="276" w:lineRule="auto"/>
            </w:pPr>
            <w:r>
              <w:t xml:space="preserve">Delete </w:t>
            </w:r>
            <w:r w:rsidRPr="0079736F">
              <w:rPr>
                <w:i/>
              </w:rPr>
              <w:t>e</w:t>
            </w:r>
            <w:r w:rsidRPr="0079736F">
              <w:rPr>
                <w:i/>
                <w:vertAlign w:val="subscript"/>
              </w:rPr>
              <w:t>i-1</w:t>
            </w:r>
            <w:r w:rsidRPr="00D4096F">
              <w:t xml:space="preserve"> </w:t>
            </w:r>
            <w:r>
              <w:t xml:space="preserve">from </w:t>
            </w:r>
            <w:r w:rsidRPr="0079736F">
              <w:rPr>
                <w:i/>
              </w:rPr>
              <w:t>T</w:t>
            </w:r>
          </w:p>
          <w:p w14:paraId="221F3E29" w14:textId="698F0AA0" w:rsidR="00D4096F" w:rsidRDefault="00D4096F" w:rsidP="00D4096F">
            <w:pPr>
              <w:pStyle w:val="Default"/>
              <w:numPr>
                <w:ilvl w:val="0"/>
                <w:numId w:val="9"/>
              </w:numPr>
              <w:spacing w:line="276" w:lineRule="auto"/>
            </w:pPr>
            <w:r>
              <w:t xml:space="preserve">Search </w:t>
            </w:r>
            <w:r w:rsidRPr="0079736F">
              <w:rPr>
                <w:i/>
              </w:rPr>
              <w:t>T</w:t>
            </w:r>
            <w:r>
              <w:t xml:space="preserve"> for edge </w:t>
            </w:r>
            <w:r w:rsidRPr="0079736F">
              <w:rPr>
                <w:i/>
              </w:rPr>
              <w:t>e</w:t>
            </w:r>
            <w:r w:rsidRPr="0079736F">
              <w:rPr>
                <w:i/>
                <w:vertAlign w:val="subscript"/>
              </w:rPr>
              <w:t>j</w:t>
            </w:r>
            <w:r>
              <w:t xml:space="preserve"> directly left of </w:t>
            </w:r>
            <w:r w:rsidRPr="0079736F">
              <w:rPr>
                <w:i/>
              </w:rPr>
              <w:t>v</w:t>
            </w:r>
            <w:r w:rsidRPr="0079736F">
              <w:rPr>
                <w:i/>
                <w:vertAlign w:val="subscript"/>
              </w:rPr>
              <w:t>i</w:t>
            </w:r>
          </w:p>
          <w:p w14:paraId="2F9797AF" w14:textId="7007E6DE" w:rsidR="00D4096F" w:rsidRDefault="00D4096F" w:rsidP="00D4096F">
            <w:pPr>
              <w:pStyle w:val="Default"/>
              <w:numPr>
                <w:ilvl w:val="0"/>
                <w:numId w:val="9"/>
              </w:numPr>
              <w:spacing w:line="276" w:lineRule="auto"/>
            </w:pPr>
            <w:r>
              <w:t>If helper(</w:t>
            </w:r>
            <w:r w:rsidRPr="0079736F">
              <w:rPr>
                <w:i/>
              </w:rPr>
              <w:t>e</w:t>
            </w:r>
            <w:r w:rsidRPr="0079736F">
              <w:rPr>
                <w:i/>
                <w:vertAlign w:val="subscript"/>
              </w:rPr>
              <w:t>j</w:t>
            </w:r>
            <w:r>
              <w:t>) is a merge vertex</w:t>
            </w:r>
          </w:p>
          <w:p w14:paraId="2AA976C8" w14:textId="7A30C4C3" w:rsidR="00D4096F" w:rsidRDefault="00D4096F" w:rsidP="00D4096F">
            <w:pPr>
              <w:pStyle w:val="Default"/>
              <w:numPr>
                <w:ilvl w:val="0"/>
                <w:numId w:val="9"/>
              </w:numPr>
              <w:spacing w:line="276" w:lineRule="auto"/>
            </w:pPr>
            <w:r>
              <w:tab/>
              <w:t>Insert diagonal connecting vi to helper(</w:t>
            </w:r>
            <w:r w:rsidRPr="0079736F">
              <w:rPr>
                <w:i/>
              </w:rPr>
              <w:t>e</w:t>
            </w:r>
            <w:r w:rsidRPr="0079736F">
              <w:rPr>
                <w:i/>
                <w:vertAlign w:val="subscript"/>
              </w:rPr>
              <w:t>j</w:t>
            </w:r>
            <w:r>
              <w:t xml:space="preserve">) in </w:t>
            </w:r>
            <w:r w:rsidRPr="0079736F">
              <w:rPr>
                <w:i/>
              </w:rPr>
              <w:t>D</w:t>
            </w:r>
          </w:p>
          <w:p w14:paraId="10F5616C" w14:textId="4FCCE5A4" w:rsidR="00D4096F" w:rsidRDefault="00D4096F" w:rsidP="00D4096F">
            <w:pPr>
              <w:pStyle w:val="Default"/>
              <w:numPr>
                <w:ilvl w:val="0"/>
                <w:numId w:val="9"/>
              </w:numPr>
              <w:spacing w:line="276" w:lineRule="auto"/>
            </w:pPr>
            <w:r>
              <w:t>End If</w:t>
            </w:r>
          </w:p>
          <w:p w14:paraId="0292AC95" w14:textId="3BF95F42" w:rsidR="00D4096F" w:rsidRDefault="00D4096F" w:rsidP="00D4096F">
            <w:pPr>
              <w:pStyle w:val="Default"/>
              <w:numPr>
                <w:ilvl w:val="0"/>
                <w:numId w:val="9"/>
              </w:numPr>
              <w:spacing w:line="276" w:lineRule="auto"/>
            </w:pPr>
            <w:r>
              <w:t>Helper(e</w:t>
            </w:r>
            <w:r w:rsidRPr="00D4096F">
              <w:rPr>
                <w:vertAlign w:val="subscript"/>
              </w:rPr>
              <w:t>j</w:t>
            </w:r>
            <w:r>
              <w:t>) ←</w:t>
            </w:r>
            <w:r w:rsidRPr="0079736F">
              <w:rPr>
                <w:i/>
              </w:rPr>
              <w:t>v</w:t>
            </w:r>
            <w:r w:rsidRPr="0079736F">
              <w:rPr>
                <w:i/>
                <w:vertAlign w:val="subscript"/>
              </w:rPr>
              <w:t>i</w:t>
            </w:r>
          </w:p>
          <w:p w14:paraId="2A1A4499" w14:textId="76170A71" w:rsidR="00070EF1" w:rsidRDefault="00070EF1" w:rsidP="00070EF1">
            <w:pPr>
              <w:pStyle w:val="Default"/>
              <w:spacing w:line="276" w:lineRule="auto"/>
            </w:pPr>
          </w:p>
          <w:p w14:paraId="416C62CC" w14:textId="37C38242" w:rsidR="00070EF1" w:rsidRDefault="00070EF1" w:rsidP="00070EF1">
            <w:pPr>
              <w:pStyle w:val="Default"/>
              <w:spacing w:line="276" w:lineRule="auto"/>
            </w:pPr>
            <w:r>
              <w:t>RegularVertex(</w:t>
            </w:r>
            <w:r w:rsidRPr="0079736F">
              <w:rPr>
                <w:i/>
              </w:rPr>
              <w:t>v</w:t>
            </w:r>
            <w:r w:rsidRPr="0079736F">
              <w:rPr>
                <w:i/>
                <w:vertAlign w:val="subscript"/>
              </w:rPr>
              <w:t>i</w:t>
            </w:r>
            <w:r>
              <w:t>)</w:t>
            </w:r>
          </w:p>
          <w:p w14:paraId="0D921530" w14:textId="26CC7BE9" w:rsidR="00070EF1" w:rsidRPr="0079736F" w:rsidRDefault="00070EF1" w:rsidP="00070EF1">
            <w:pPr>
              <w:pStyle w:val="Default"/>
              <w:numPr>
                <w:ilvl w:val="0"/>
                <w:numId w:val="10"/>
              </w:numPr>
              <w:spacing w:line="276" w:lineRule="auto"/>
              <w:rPr>
                <w:i/>
              </w:rPr>
            </w:pPr>
            <w:r>
              <w:t xml:space="preserve">If interior of </w:t>
            </w:r>
            <w:r w:rsidRPr="0079736F">
              <w:rPr>
                <w:i/>
              </w:rPr>
              <w:t>P</w:t>
            </w:r>
            <w:r>
              <w:t xml:space="preserve"> lies to the right of </w:t>
            </w:r>
            <w:r w:rsidRPr="0079736F">
              <w:rPr>
                <w:i/>
              </w:rPr>
              <w:t>v</w:t>
            </w:r>
            <w:r w:rsidRPr="0079736F">
              <w:rPr>
                <w:i/>
                <w:vertAlign w:val="subscript"/>
              </w:rPr>
              <w:t>i</w:t>
            </w:r>
          </w:p>
          <w:p w14:paraId="0DBA6986" w14:textId="6BFC759E" w:rsidR="00070EF1" w:rsidRDefault="00070EF1" w:rsidP="00070EF1">
            <w:pPr>
              <w:pStyle w:val="Default"/>
              <w:numPr>
                <w:ilvl w:val="0"/>
                <w:numId w:val="10"/>
              </w:numPr>
              <w:spacing w:line="276" w:lineRule="auto"/>
            </w:pPr>
            <w:r>
              <w:tab/>
              <w:t>If helper(</w:t>
            </w:r>
            <w:r w:rsidRPr="0079736F">
              <w:rPr>
                <w:i/>
              </w:rPr>
              <w:t>e</w:t>
            </w:r>
            <w:r w:rsidRPr="0079736F">
              <w:rPr>
                <w:i/>
                <w:vertAlign w:val="subscript"/>
              </w:rPr>
              <w:t>i-1</w:t>
            </w:r>
            <w:r>
              <w:t>) is a merge vertex</w:t>
            </w:r>
          </w:p>
          <w:p w14:paraId="4F392DC7" w14:textId="3D4D094B" w:rsidR="00070EF1" w:rsidRDefault="00070EF1" w:rsidP="00070EF1">
            <w:pPr>
              <w:pStyle w:val="Default"/>
              <w:numPr>
                <w:ilvl w:val="0"/>
                <w:numId w:val="10"/>
              </w:numPr>
              <w:spacing w:line="276" w:lineRule="auto"/>
            </w:pPr>
            <w:r>
              <w:tab/>
            </w:r>
            <w:r>
              <w:tab/>
              <w:t>Insert diagonal connecting c</w:t>
            </w:r>
            <w:r w:rsidRPr="00070EF1">
              <w:rPr>
                <w:vertAlign w:val="subscript"/>
              </w:rPr>
              <w:t>i</w:t>
            </w:r>
            <w:r>
              <w:t xml:space="preserve"> to helper(</w:t>
            </w:r>
            <w:r w:rsidRPr="0079736F">
              <w:rPr>
                <w:i/>
              </w:rPr>
              <w:t>e</w:t>
            </w:r>
            <w:r w:rsidRPr="0079736F">
              <w:rPr>
                <w:i/>
                <w:vertAlign w:val="subscript"/>
              </w:rPr>
              <w:t>i-1</w:t>
            </w:r>
            <w:r>
              <w:t xml:space="preserve">) in </w:t>
            </w:r>
            <w:r w:rsidRPr="0079736F">
              <w:rPr>
                <w:i/>
              </w:rPr>
              <w:t>D</w:t>
            </w:r>
          </w:p>
          <w:p w14:paraId="4AC182B9" w14:textId="0A7DB369" w:rsidR="00070EF1" w:rsidRDefault="00070EF1" w:rsidP="00070EF1">
            <w:pPr>
              <w:pStyle w:val="Default"/>
              <w:numPr>
                <w:ilvl w:val="0"/>
                <w:numId w:val="10"/>
              </w:numPr>
              <w:spacing w:line="276" w:lineRule="auto"/>
            </w:pPr>
            <w:r>
              <w:tab/>
              <w:t>End If</w:t>
            </w:r>
          </w:p>
          <w:p w14:paraId="2A351098" w14:textId="1A2E98C4" w:rsidR="00070EF1" w:rsidRDefault="00070EF1" w:rsidP="00070EF1">
            <w:pPr>
              <w:pStyle w:val="Default"/>
              <w:numPr>
                <w:ilvl w:val="0"/>
                <w:numId w:val="10"/>
              </w:numPr>
              <w:spacing w:line="276" w:lineRule="auto"/>
            </w:pPr>
            <w:r>
              <w:tab/>
              <w:t xml:space="preserve">Delete </w:t>
            </w:r>
            <w:r w:rsidRPr="0079736F">
              <w:rPr>
                <w:i/>
              </w:rPr>
              <w:t>e</w:t>
            </w:r>
            <w:r w:rsidRPr="0079736F">
              <w:rPr>
                <w:i/>
                <w:vertAlign w:val="subscript"/>
              </w:rPr>
              <w:t>i-1</w:t>
            </w:r>
            <w:r>
              <w:t xml:space="preserve"> </w:t>
            </w:r>
            <w:r w:rsidRPr="00070EF1">
              <w:t>from</w:t>
            </w:r>
            <w:r>
              <w:t xml:space="preserve"> </w:t>
            </w:r>
            <w:r w:rsidRPr="0079736F">
              <w:rPr>
                <w:i/>
              </w:rPr>
              <w:t>T</w:t>
            </w:r>
          </w:p>
          <w:p w14:paraId="4801137F" w14:textId="7B1171D1" w:rsidR="00070EF1" w:rsidRDefault="00070EF1" w:rsidP="00070EF1">
            <w:pPr>
              <w:pStyle w:val="Default"/>
              <w:numPr>
                <w:ilvl w:val="0"/>
                <w:numId w:val="10"/>
              </w:numPr>
              <w:spacing w:line="276" w:lineRule="auto"/>
            </w:pPr>
            <w:r>
              <w:tab/>
              <w:t xml:space="preserve">Insert </w:t>
            </w:r>
            <w:r w:rsidRPr="0079736F">
              <w:rPr>
                <w:i/>
              </w:rPr>
              <w:t>e</w:t>
            </w:r>
            <w:r w:rsidRPr="0079736F">
              <w:rPr>
                <w:i/>
                <w:vertAlign w:val="subscript"/>
              </w:rPr>
              <w:t>i</w:t>
            </w:r>
            <w:r>
              <w:t xml:space="preserve"> in </w:t>
            </w:r>
            <w:r w:rsidRPr="0079736F">
              <w:rPr>
                <w:i/>
              </w:rPr>
              <w:t>T</w:t>
            </w:r>
            <w:r>
              <w:t xml:space="preserve"> and set helper(</w:t>
            </w:r>
            <w:r w:rsidRPr="0079736F">
              <w:rPr>
                <w:i/>
              </w:rPr>
              <w:t>e</w:t>
            </w:r>
            <w:r w:rsidRPr="0079736F">
              <w:rPr>
                <w:i/>
                <w:vertAlign w:val="subscript"/>
              </w:rPr>
              <w:t>i</w:t>
            </w:r>
            <w:r>
              <w:t xml:space="preserve">) to </w:t>
            </w:r>
            <w:r w:rsidRPr="0079736F">
              <w:rPr>
                <w:i/>
              </w:rPr>
              <w:t>v</w:t>
            </w:r>
            <w:r w:rsidRPr="0079736F">
              <w:rPr>
                <w:i/>
                <w:vertAlign w:val="subscript"/>
              </w:rPr>
              <w:t>i</w:t>
            </w:r>
          </w:p>
          <w:p w14:paraId="67485157" w14:textId="346DF1DD" w:rsidR="00070EF1" w:rsidRPr="0079736F" w:rsidRDefault="00070EF1" w:rsidP="00070EF1">
            <w:pPr>
              <w:pStyle w:val="Default"/>
              <w:numPr>
                <w:ilvl w:val="0"/>
                <w:numId w:val="10"/>
              </w:numPr>
              <w:spacing w:line="276" w:lineRule="auto"/>
              <w:rPr>
                <w:i/>
              </w:rPr>
            </w:pPr>
            <w:r>
              <w:t xml:space="preserve">Else search </w:t>
            </w:r>
            <w:r w:rsidRPr="0079736F">
              <w:rPr>
                <w:i/>
              </w:rPr>
              <w:t>T</w:t>
            </w:r>
            <w:r>
              <w:t xml:space="preserve"> for edge </w:t>
            </w:r>
            <w:r w:rsidRPr="0079736F">
              <w:rPr>
                <w:i/>
              </w:rPr>
              <w:t>e</w:t>
            </w:r>
            <w:r w:rsidRPr="0079736F">
              <w:rPr>
                <w:i/>
                <w:vertAlign w:val="subscript"/>
              </w:rPr>
              <w:t>j</w:t>
            </w:r>
            <w:r w:rsidRPr="0079736F">
              <w:rPr>
                <w:i/>
              </w:rPr>
              <w:t xml:space="preserve"> </w:t>
            </w:r>
            <w:r>
              <w:t xml:space="preserve">directly left of </w:t>
            </w:r>
            <w:r w:rsidRPr="0079736F">
              <w:rPr>
                <w:i/>
              </w:rPr>
              <w:t>v</w:t>
            </w:r>
            <w:r w:rsidRPr="0079736F">
              <w:rPr>
                <w:i/>
                <w:vertAlign w:val="subscript"/>
              </w:rPr>
              <w:t>i</w:t>
            </w:r>
          </w:p>
          <w:p w14:paraId="5D76DFA0" w14:textId="5BD19D0E" w:rsidR="00070EF1" w:rsidRDefault="00070EF1" w:rsidP="00070EF1">
            <w:pPr>
              <w:pStyle w:val="Default"/>
              <w:numPr>
                <w:ilvl w:val="0"/>
                <w:numId w:val="10"/>
              </w:numPr>
              <w:spacing w:line="276" w:lineRule="auto"/>
            </w:pPr>
            <w:r>
              <w:tab/>
              <w:t>If helper(</w:t>
            </w:r>
            <w:r w:rsidRPr="0079736F">
              <w:rPr>
                <w:i/>
              </w:rPr>
              <w:t>e</w:t>
            </w:r>
            <w:r w:rsidRPr="0079736F">
              <w:rPr>
                <w:i/>
                <w:vertAlign w:val="subscript"/>
              </w:rPr>
              <w:t>j</w:t>
            </w:r>
            <w:r>
              <w:t>) is a merge vertex</w:t>
            </w:r>
          </w:p>
          <w:p w14:paraId="1382F75B" w14:textId="4842C83F" w:rsidR="00070EF1" w:rsidRDefault="00070EF1" w:rsidP="00070EF1">
            <w:pPr>
              <w:pStyle w:val="Default"/>
              <w:numPr>
                <w:ilvl w:val="0"/>
                <w:numId w:val="10"/>
              </w:numPr>
              <w:spacing w:line="276" w:lineRule="auto"/>
            </w:pPr>
            <w:r>
              <w:tab/>
            </w:r>
            <w:r>
              <w:tab/>
              <w:t xml:space="preserve">Insert the diagonal connecting </w:t>
            </w:r>
            <w:r w:rsidRPr="0079736F">
              <w:rPr>
                <w:i/>
              </w:rPr>
              <w:t>v</w:t>
            </w:r>
            <w:r w:rsidRPr="0079736F">
              <w:rPr>
                <w:i/>
                <w:vertAlign w:val="subscript"/>
              </w:rPr>
              <w:t>i</w:t>
            </w:r>
            <w:r w:rsidRPr="0079736F">
              <w:rPr>
                <w:i/>
              </w:rPr>
              <w:t xml:space="preserve"> </w:t>
            </w:r>
            <w:r>
              <w:t>to helper(</w:t>
            </w:r>
            <w:r w:rsidRPr="0079736F">
              <w:rPr>
                <w:i/>
              </w:rPr>
              <w:t>e</w:t>
            </w:r>
            <w:r w:rsidRPr="0079736F">
              <w:rPr>
                <w:i/>
                <w:vertAlign w:val="subscript"/>
              </w:rPr>
              <w:t>j</w:t>
            </w:r>
            <w:r>
              <w:t xml:space="preserve">) in </w:t>
            </w:r>
            <w:r w:rsidRPr="0079736F">
              <w:rPr>
                <w:i/>
              </w:rPr>
              <w:t>D</w:t>
            </w:r>
          </w:p>
          <w:p w14:paraId="479E1777" w14:textId="4530A1ED" w:rsidR="00070EF1" w:rsidRDefault="00070EF1" w:rsidP="00070EF1">
            <w:pPr>
              <w:pStyle w:val="Default"/>
              <w:numPr>
                <w:ilvl w:val="0"/>
                <w:numId w:val="10"/>
              </w:numPr>
              <w:spacing w:line="276" w:lineRule="auto"/>
            </w:pPr>
            <w:r>
              <w:tab/>
              <w:t>End If</w:t>
            </w:r>
          </w:p>
          <w:p w14:paraId="75C0DAB5" w14:textId="038E18A9" w:rsidR="00070EF1" w:rsidRPr="0079736F" w:rsidRDefault="00070EF1" w:rsidP="00070EF1">
            <w:pPr>
              <w:pStyle w:val="Default"/>
              <w:numPr>
                <w:ilvl w:val="0"/>
                <w:numId w:val="10"/>
              </w:numPr>
              <w:spacing w:line="276" w:lineRule="auto"/>
              <w:rPr>
                <w:i/>
              </w:rPr>
            </w:pPr>
            <w:r>
              <w:tab/>
              <w:t>Helper(</w:t>
            </w:r>
            <w:r w:rsidRPr="0079736F">
              <w:rPr>
                <w:i/>
              </w:rPr>
              <w:t>e</w:t>
            </w:r>
            <w:r w:rsidRPr="0079736F">
              <w:rPr>
                <w:i/>
                <w:vertAlign w:val="subscript"/>
              </w:rPr>
              <w:t>j</w:t>
            </w:r>
            <w:r>
              <w:t>)←</w:t>
            </w:r>
            <w:r w:rsidRPr="0079736F">
              <w:rPr>
                <w:i/>
              </w:rPr>
              <w:t>v</w:t>
            </w:r>
            <w:r w:rsidRPr="0079736F">
              <w:rPr>
                <w:i/>
                <w:vertAlign w:val="subscript"/>
              </w:rPr>
              <w:t>i</w:t>
            </w:r>
          </w:p>
          <w:p w14:paraId="4B62133C" w14:textId="2FDB8682" w:rsidR="00F0298B" w:rsidRDefault="00070EF1" w:rsidP="0079736F">
            <w:pPr>
              <w:pStyle w:val="Default"/>
              <w:numPr>
                <w:ilvl w:val="0"/>
                <w:numId w:val="10"/>
              </w:numPr>
              <w:spacing w:line="276" w:lineRule="auto"/>
            </w:pPr>
            <w:r w:rsidRPr="00070EF1">
              <w:t>End If</w:t>
            </w:r>
          </w:p>
        </w:tc>
      </w:tr>
    </w:tbl>
    <w:p w14:paraId="603C909E" w14:textId="77777777" w:rsidR="00D502DF" w:rsidRDefault="002156C4" w:rsidP="008A66D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6BD079A6" w14:textId="0E84F4B0" w:rsidR="000B5097" w:rsidRPr="008A66DA" w:rsidRDefault="00231783" w:rsidP="00DD6649">
      <w:pPr>
        <w:spacing w:line="480" w:lineRule="auto"/>
        <w:ind w:firstLine="720"/>
        <w:rPr>
          <w:sz w:val="24"/>
        </w:rPr>
      </w:pPr>
      <w:r w:rsidRPr="0037204F">
        <w:rPr>
          <w:rFonts w:ascii="Times New Roman" w:hAnsi="Times New Roman" w:cs="Times New Roman"/>
          <w:sz w:val="24"/>
          <w:szCs w:val="24"/>
        </w:rPr>
        <w:t xml:space="preserve">After partitioning the polygon into y-monotone pieces a simple triangulation is made available where we sweep down over each </w:t>
      </w:r>
      <w:r w:rsidR="00156FC5" w:rsidRPr="0037204F">
        <w:rPr>
          <w:rFonts w:ascii="Times New Roman" w:hAnsi="Times New Roman" w:cs="Times New Roman"/>
          <w:sz w:val="24"/>
          <w:szCs w:val="24"/>
        </w:rPr>
        <w:t xml:space="preserve">individual </w:t>
      </w:r>
      <w:r w:rsidRPr="0037204F">
        <w:rPr>
          <w:rFonts w:ascii="Times New Roman" w:hAnsi="Times New Roman" w:cs="Times New Roman"/>
          <w:sz w:val="24"/>
          <w:szCs w:val="24"/>
        </w:rPr>
        <w:t>polygon</w:t>
      </w:r>
      <w:r w:rsidR="00156FC5" w:rsidRPr="0037204F">
        <w:rPr>
          <w:rFonts w:ascii="Times New Roman" w:hAnsi="Times New Roman" w:cs="Times New Roman"/>
          <w:sz w:val="24"/>
          <w:szCs w:val="24"/>
        </w:rPr>
        <w:t>,</w:t>
      </w:r>
      <w:r w:rsidRPr="0037204F">
        <w:rPr>
          <w:rFonts w:ascii="Times New Roman" w:hAnsi="Times New Roman" w:cs="Times New Roman"/>
          <w:sz w:val="24"/>
          <w:szCs w:val="24"/>
        </w:rPr>
        <w:t xml:space="preserve"> connecting the current vertex to all vertices above the sweep line that</w:t>
      </w:r>
      <w:r w:rsidR="0076037A" w:rsidRPr="0037204F">
        <w:rPr>
          <w:rFonts w:ascii="Times New Roman" w:hAnsi="Times New Roman" w:cs="Times New Roman"/>
          <w:sz w:val="24"/>
          <w:szCs w:val="24"/>
        </w:rPr>
        <w:t>,</w:t>
      </w:r>
      <w:r w:rsidRPr="0037204F">
        <w:rPr>
          <w:rFonts w:ascii="Times New Roman" w:hAnsi="Times New Roman" w:cs="Times New Roman"/>
          <w:sz w:val="24"/>
          <w:szCs w:val="24"/>
        </w:rPr>
        <w:t xml:space="preserve"> in doing so</w:t>
      </w:r>
      <w:r w:rsidR="00156FC5" w:rsidRPr="0037204F">
        <w:rPr>
          <w:rFonts w:ascii="Times New Roman" w:hAnsi="Times New Roman" w:cs="Times New Roman"/>
          <w:sz w:val="24"/>
          <w:szCs w:val="24"/>
        </w:rPr>
        <w:t>,</w:t>
      </w:r>
      <w:r w:rsidRPr="0037204F">
        <w:rPr>
          <w:rFonts w:ascii="Times New Roman" w:hAnsi="Times New Roman" w:cs="Times New Roman"/>
          <w:sz w:val="24"/>
          <w:szCs w:val="24"/>
        </w:rPr>
        <w:t xml:space="preserve"> does not create a diagonal that intersects another edge.  If this triangulation were to eliminate triangles as it went</w:t>
      </w:r>
      <w:r w:rsidR="00156FC5" w:rsidRPr="0037204F">
        <w:rPr>
          <w:rFonts w:ascii="Times New Roman" w:hAnsi="Times New Roman" w:cs="Times New Roman"/>
          <w:sz w:val="24"/>
          <w:szCs w:val="24"/>
        </w:rPr>
        <w:t>,</w:t>
      </w:r>
      <w:r w:rsidRPr="0037204F">
        <w:rPr>
          <w:rFonts w:ascii="Times New Roman" w:hAnsi="Times New Roman" w:cs="Times New Roman"/>
          <w:sz w:val="24"/>
          <w:szCs w:val="24"/>
        </w:rPr>
        <w:t xml:space="preserve"> then the edge would try to connect the current vertex to all vertices above the sweep line that still are part of the polygon.</w:t>
      </w:r>
      <w:r w:rsidR="000B5097" w:rsidRPr="0037204F">
        <w:rPr>
          <w:rFonts w:ascii="Times New Roman" w:hAnsi="Times New Roman" w:cs="Times New Roman"/>
          <w:sz w:val="24"/>
          <w:szCs w:val="24"/>
        </w:rPr>
        <w:t xml:space="preserve"> </w:t>
      </w:r>
    </w:p>
    <w:p w14:paraId="679E5D19" w14:textId="7469D638" w:rsidR="00D87445" w:rsidRPr="00CA526C" w:rsidRDefault="00D87445" w:rsidP="008A66DA">
      <w:pPr>
        <w:pStyle w:val="CS253Header"/>
      </w:pPr>
      <w:bookmarkStart w:id="14" w:name="_Toc437956080"/>
      <w:bookmarkStart w:id="15" w:name="_Toc437981165"/>
      <w:bookmarkStart w:id="16" w:name="_Toc438016967"/>
      <w:bookmarkStart w:id="17" w:name="_Toc438017159"/>
      <w:bookmarkStart w:id="18" w:name="_Toc438017177"/>
      <w:r w:rsidRPr="00CA526C">
        <w:lastRenderedPageBreak/>
        <w:t>Delaunay Triangulation</w:t>
      </w:r>
      <w:bookmarkEnd w:id="14"/>
      <w:bookmarkEnd w:id="15"/>
      <w:bookmarkEnd w:id="16"/>
      <w:bookmarkEnd w:id="17"/>
      <w:bookmarkEnd w:id="18"/>
    </w:p>
    <w:p w14:paraId="4789769B" w14:textId="69A52380" w:rsidR="007A7A53" w:rsidRDefault="007A7A53" w:rsidP="007A7A53">
      <w:pPr>
        <w:pStyle w:val="Default"/>
        <w:spacing w:before="137" w:line="480" w:lineRule="auto"/>
        <w:ind w:firstLine="720"/>
      </w:pPr>
      <w:r>
        <w:t>There are cases when we wish to have not only a triangulation, but we would like those triangles to have some special properties</w:t>
      </w:r>
      <w:r w:rsidR="00D87445" w:rsidRPr="00EC3E0F">
        <w:t>.</w:t>
      </w:r>
      <w:r>
        <w:t xml:space="preserve">  </w:t>
      </w:r>
      <w:r w:rsidR="002143C3">
        <w:t xml:space="preserve">We end our discussion of triangulations with an </w:t>
      </w:r>
      <w:r w:rsidR="002143C3" w:rsidRPr="00415F94">
        <w:rPr>
          <w:i/>
        </w:rPr>
        <w:t>O(nlogn)</w:t>
      </w:r>
      <w:r w:rsidR="002143C3">
        <w:t xml:space="preserve"> method that, while its implementation is not discussed in depth, deserves to be mentioned.  </w:t>
      </w:r>
      <w:r>
        <w:t>Delaunay triangulation is an efficient method of producing triangles that hold certain unique properties, but we concern ourselves only with the property of an aesthetic triangulation.</w:t>
      </w:r>
    </w:p>
    <w:p w14:paraId="41668729" w14:textId="11701C47" w:rsidR="00D87445" w:rsidRPr="00EC3E0F" w:rsidRDefault="007A7A53" w:rsidP="007A7A53">
      <w:pPr>
        <w:pStyle w:val="Default"/>
        <w:spacing w:before="137" w:line="480" w:lineRule="auto"/>
        <w:ind w:firstLine="720"/>
      </w:pPr>
      <w:r>
        <w:t>Through the previously mentioned triangulation methods</w:t>
      </w:r>
      <w:r w:rsidR="001C7046">
        <w:t>,</w:t>
      </w:r>
      <w:r>
        <w:t xml:space="preserve"> we could produce “ugly” triangulation</w:t>
      </w:r>
      <w:r w:rsidR="001C7046">
        <w:t>s</w:t>
      </w:r>
      <w:r w:rsidR="00DB1329">
        <w:t xml:space="preserve"> - </w:t>
      </w:r>
      <w:r>
        <w:t>those composed of many long and skinny triangles.  Delaunay triangulation works to maximize the minimum angle of individual triangles.  This produces triangles that are close to equilateral and whose vertices are relatively close together</w:t>
      </w:r>
      <w:r w:rsidR="00B024D1">
        <w:t>,</w:t>
      </w:r>
      <w:r w:rsidR="00F807F4">
        <w:t xml:space="preserve"> giving a pleasant aesthetic look to the triangulation</w:t>
      </w:r>
      <w:r>
        <w:t xml:space="preserve">.  Note, however, that this does not mean that no “ugly” triangles will exist, but that if an “ugly” triangle </w:t>
      </w:r>
      <w:r>
        <w:rPr>
          <w:i/>
        </w:rPr>
        <w:t>does</w:t>
      </w:r>
      <w:r>
        <w:t xml:space="preserve"> exist</w:t>
      </w:r>
      <w:r w:rsidR="0076037A">
        <w:t>,</w:t>
      </w:r>
      <w:r>
        <w:t xml:space="preserve"> it exists for every triangulation.</w:t>
      </w:r>
    </w:p>
    <w:p w14:paraId="61B373DD" w14:textId="2EE3F072" w:rsidR="007A7A53" w:rsidRPr="00EC3E0F" w:rsidRDefault="007A7A53" w:rsidP="007A7A53">
      <w:pPr>
        <w:pStyle w:val="Default"/>
        <w:spacing w:before="137" w:line="480" w:lineRule="auto"/>
        <w:ind w:firstLine="720"/>
      </w:pPr>
      <w:r>
        <w:t xml:space="preserve">Strictly speaking a Delaunay triangulation operates on a point set, but we are interested in a polygon which is a point set with additional information.  A polygon has edges that must be a part of some of the triangles.  This means that a perfect Delaunay triangulation might not be possible.  In these cases we call </w:t>
      </w:r>
      <w:r w:rsidR="00ED7938">
        <w:t xml:space="preserve">this a </w:t>
      </w:r>
      <w:r w:rsidR="00ED7938">
        <w:rPr>
          <w:i/>
        </w:rPr>
        <w:t>Constricted Delaunay Triangulation</w:t>
      </w:r>
      <w:r w:rsidR="00ED7938">
        <w:t>.  Appropriately named because it is constricted in its choice of triangles to include the given edges.</w:t>
      </w:r>
    </w:p>
    <w:p w14:paraId="34CDEB16" w14:textId="7A24F74A" w:rsidR="001C4CA1" w:rsidRDefault="001C4CA1" w:rsidP="001C4CA1">
      <w:pPr>
        <w:pStyle w:val="Default"/>
        <w:spacing w:before="137" w:line="480" w:lineRule="auto"/>
      </w:pPr>
      <w:r>
        <w:tab/>
      </w:r>
      <w:r w:rsidR="0007322A" w:rsidRPr="0007322A">
        <w:t xml:space="preserve">Gärtner </w:t>
      </w:r>
      <w:r w:rsidR="0007322A">
        <w:t xml:space="preserve">and Hoffman </w:t>
      </w:r>
      <w:r w:rsidR="00924303">
        <w:t>give us the following theorem about the existence of a Delaunay triangulation for a given polygon:</w:t>
      </w:r>
    </w:p>
    <w:tbl>
      <w:tblPr>
        <w:tblStyle w:val="TableGrid"/>
        <w:tblW w:w="0" w:type="auto"/>
        <w:tblInd w:w="1458" w:type="dxa"/>
        <w:tblLook w:val="04A0" w:firstRow="1" w:lastRow="0" w:firstColumn="1" w:lastColumn="0" w:noHBand="0" w:noVBand="1"/>
      </w:tblPr>
      <w:tblGrid>
        <w:gridCol w:w="6750"/>
      </w:tblGrid>
      <w:tr w:rsidR="001C4CA1" w14:paraId="5ABD3CB6" w14:textId="77777777" w:rsidTr="001C4CA1">
        <w:tc>
          <w:tcPr>
            <w:tcW w:w="6750" w:type="dxa"/>
          </w:tcPr>
          <w:p w14:paraId="5404E475" w14:textId="1B55C682" w:rsidR="001C4CA1" w:rsidRDefault="001C4CA1" w:rsidP="001C4CA1">
            <w:pPr>
              <w:pStyle w:val="Default"/>
              <w:spacing w:before="137" w:line="480" w:lineRule="auto"/>
            </w:pPr>
            <w:r w:rsidRPr="001C4CA1">
              <w:rPr>
                <w:i/>
              </w:rPr>
              <w:t>For every finite point set P and every plane graph G = (P, E), there exists a constrained Delaunay triangulation of P with respect to G.</w:t>
            </w:r>
          </w:p>
        </w:tc>
      </w:tr>
    </w:tbl>
    <w:p w14:paraId="20E90449" w14:textId="042ECC4A" w:rsidR="001C4CA1" w:rsidRDefault="001C4CA1" w:rsidP="00EC3E0F">
      <w:pPr>
        <w:spacing w:after="0" w:line="480" w:lineRule="auto"/>
        <w:rPr>
          <w:rFonts w:ascii="Times New Roman" w:hAnsi="Times New Roman" w:cs="Times New Roman"/>
          <w:sz w:val="24"/>
          <w:szCs w:val="24"/>
        </w:rPr>
      </w:pPr>
    </w:p>
    <w:p w14:paraId="39A4A027" w14:textId="388A6F28" w:rsidR="00AE4A4B" w:rsidRDefault="001C4CA1" w:rsidP="001C4C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triangle in a Delaunay triangulation exists if</w:t>
      </w:r>
      <w:r w:rsidR="00BD7D51">
        <w:rPr>
          <w:rFonts w:ascii="Times New Roman" w:hAnsi="Times New Roman" w:cs="Times New Roman"/>
          <w:sz w:val="24"/>
          <w:szCs w:val="24"/>
        </w:rPr>
        <w:t>,</w:t>
      </w:r>
      <w:r>
        <w:rPr>
          <w:rFonts w:ascii="Times New Roman" w:hAnsi="Times New Roman" w:cs="Times New Roman"/>
          <w:sz w:val="24"/>
          <w:szCs w:val="24"/>
        </w:rPr>
        <w:t xml:space="preserve"> for three vertices </w:t>
      </w:r>
      <w:r w:rsidRPr="00415F94">
        <w:rPr>
          <w:rFonts w:ascii="Times New Roman" w:hAnsi="Times New Roman" w:cs="Times New Roman"/>
          <w:i/>
          <w:sz w:val="24"/>
          <w:szCs w:val="24"/>
        </w:rPr>
        <w:t>v1, v2, v3</w:t>
      </w:r>
      <w:r w:rsidRPr="001C4CA1">
        <w:rPr>
          <w:rFonts w:ascii="Times New Roman" w:hAnsi="Times New Roman" w:cs="Times New Roman"/>
          <w:sz w:val="24"/>
          <w:szCs w:val="24"/>
        </w:rPr>
        <w:t xml:space="preserve"> </w:t>
      </w:r>
      <w:r>
        <w:rPr>
          <w:rFonts w:ascii="Times New Roman" w:hAnsi="Times New Roman" w:cs="Times New Roman"/>
          <w:sz w:val="24"/>
          <w:szCs w:val="24"/>
        </w:rPr>
        <w:t>in the point set</w:t>
      </w:r>
      <w:r w:rsidR="00BD7D51">
        <w:rPr>
          <w:rFonts w:ascii="Times New Roman" w:hAnsi="Times New Roman" w:cs="Times New Roman"/>
          <w:sz w:val="24"/>
          <w:szCs w:val="24"/>
        </w:rPr>
        <w:t>,</w:t>
      </w:r>
      <w:r>
        <w:rPr>
          <w:rFonts w:ascii="Times New Roman" w:hAnsi="Times New Roman" w:cs="Times New Roman"/>
          <w:sz w:val="24"/>
          <w:szCs w:val="24"/>
        </w:rPr>
        <w:t xml:space="preserve"> </w:t>
      </w:r>
      <w:r w:rsidR="00AE4A4B">
        <w:rPr>
          <w:rFonts w:ascii="Times New Roman" w:hAnsi="Times New Roman" w:cs="Times New Roman"/>
          <w:sz w:val="24"/>
          <w:szCs w:val="24"/>
        </w:rPr>
        <w:t xml:space="preserve">their circumcircle exists such that no other vertex in the set lies within the circle.  In the case where more than three vertices are </w:t>
      </w:r>
      <w:r w:rsidR="00224251" w:rsidRPr="00224251">
        <w:rPr>
          <w:rFonts w:ascii="Times New Roman" w:hAnsi="Times New Roman" w:cs="Times New Roman"/>
          <w:sz w:val="24"/>
          <w:szCs w:val="24"/>
        </w:rPr>
        <w:t>concyclic</w:t>
      </w:r>
      <w:r w:rsidR="00BD7D51">
        <w:rPr>
          <w:rFonts w:ascii="Times New Roman" w:hAnsi="Times New Roman" w:cs="Times New Roman"/>
          <w:sz w:val="24"/>
          <w:szCs w:val="24"/>
        </w:rPr>
        <w:t>,</w:t>
      </w:r>
      <w:r w:rsidR="00AE4A4B">
        <w:rPr>
          <w:rFonts w:ascii="Times New Roman" w:hAnsi="Times New Roman" w:cs="Times New Roman"/>
          <w:sz w:val="24"/>
          <w:szCs w:val="24"/>
        </w:rPr>
        <w:t xml:space="preserve"> multiple triangulations can occur.</w:t>
      </w:r>
    </w:p>
    <w:p w14:paraId="5CB370FB" w14:textId="110D8648" w:rsidR="00C5257D" w:rsidRPr="00415F94" w:rsidRDefault="00AE4A4B" w:rsidP="00A474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 constrained triangulation let </w:t>
      </w:r>
      <w:r w:rsidRPr="00415F94">
        <w:rPr>
          <w:rFonts w:ascii="Times New Roman" w:hAnsi="Times New Roman" w:cs="Times New Roman"/>
          <w:i/>
          <w:sz w:val="24"/>
          <w:szCs w:val="24"/>
        </w:rPr>
        <w:t>P</w:t>
      </w:r>
      <w:r>
        <w:rPr>
          <w:rFonts w:ascii="Times New Roman" w:hAnsi="Times New Roman" w:cs="Times New Roman"/>
          <w:sz w:val="24"/>
          <w:szCs w:val="24"/>
        </w:rPr>
        <w:t xml:space="preserve"> be a finite point set, </w:t>
      </w:r>
      <w:r w:rsidR="00805F0D">
        <w:rPr>
          <w:rFonts w:ascii="Times New Roman" w:hAnsi="Times New Roman" w:cs="Times New Roman"/>
          <w:sz w:val="24"/>
          <w:szCs w:val="24"/>
        </w:rPr>
        <w:t xml:space="preserve">let </w:t>
      </w:r>
      <w:r w:rsidRPr="00415F94">
        <w:rPr>
          <w:rFonts w:ascii="Times New Roman" w:hAnsi="Times New Roman" w:cs="Times New Roman"/>
          <w:i/>
          <w:sz w:val="24"/>
          <w:szCs w:val="24"/>
        </w:rPr>
        <w:t>E</w:t>
      </w:r>
      <w:r>
        <w:rPr>
          <w:rFonts w:ascii="Times New Roman" w:hAnsi="Times New Roman" w:cs="Times New Roman"/>
          <w:sz w:val="24"/>
          <w:szCs w:val="24"/>
        </w:rPr>
        <w:t xml:space="preserve"> be a list of edges defining the polygon, and </w:t>
      </w:r>
      <w:r w:rsidR="00805F0D">
        <w:rPr>
          <w:rFonts w:ascii="Times New Roman" w:hAnsi="Times New Roman" w:cs="Times New Roman"/>
          <w:sz w:val="24"/>
          <w:szCs w:val="24"/>
        </w:rPr>
        <w:t xml:space="preserve">let </w:t>
      </w:r>
      <w:r w:rsidRPr="00415F94">
        <w:rPr>
          <w:rFonts w:ascii="Times New Roman" w:hAnsi="Times New Roman" w:cs="Times New Roman"/>
          <w:i/>
          <w:sz w:val="24"/>
          <w:szCs w:val="24"/>
        </w:rPr>
        <w:t>G = (P, E)</w:t>
      </w:r>
      <w:r w:rsidR="008F7697">
        <w:rPr>
          <w:rFonts w:ascii="Times New Roman" w:hAnsi="Times New Roman" w:cs="Times New Roman"/>
          <w:sz w:val="24"/>
          <w:szCs w:val="24"/>
        </w:rPr>
        <w:t xml:space="preserve"> </w:t>
      </w:r>
      <w:r w:rsidR="00805F0D">
        <w:rPr>
          <w:rFonts w:ascii="Times New Roman" w:hAnsi="Times New Roman" w:cs="Times New Roman"/>
          <w:sz w:val="24"/>
          <w:szCs w:val="24"/>
        </w:rPr>
        <w:t xml:space="preserve">be </w:t>
      </w:r>
      <w:r w:rsidR="008F7697">
        <w:rPr>
          <w:rFonts w:ascii="Times New Roman" w:hAnsi="Times New Roman" w:cs="Times New Roman"/>
          <w:sz w:val="24"/>
          <w:szCs w:val="24"/>
        </w:rPr>
        <w:t xml:space="preserve">a geometric graph with vertex set </w:t>
      </w:r>
      <w:r w:rsidR="008F7697" w:rsidRPr="00415F94">
        <w:rPr>
          <w:rFonts w:ascii="Times New Roman" w:hAnsi="Times New Roman" w:cs="Times New Roman"/>
          <w:i/>
          <w:sz w:val="24"/>
          <w:szCs w:val="24"/>
        </w:rPr>
        <w:t>P</w:t>
      </w:r>
      <w:r w:rsidR="00415F94">
        <w:rPr>
          <w:rFonts w:ascii="Times New Roman" w:hAnsi="Times New Roman" w:cs="Times New Roman"/>
          <w:i/>
          <w:sz w:val="24"/>
          <w:szCs w:val="24"/>
        </w:rPr>
        <w:t>,</w:t>
      </w:r>
      <w:r w:rsidR="008F7697">
        <w:rPr>
          <w:rFonts w:ascii="Times New Roman" w:hAnsi="Times New Roman" w:cs="Times New Roman"/>
          <w:sz w:val="24"/>
          <w:szCs w:val="24"/>
        </w:rPr>
        <w:t xml:space="preserve"> and edge set </w:t>
      </w:r>
      <w:r w:rsidR="008F7697" w:rsidRPr="00415F94">
        <w:rPr>
          <w:rFonts w:ascii="Times New Roman" w:hAnsi="Times New Roman" w:cs="Times New Roman"/>
          <w:i/>
          <w:sz w:val="24"/>
          <w:szCs w:val="24"/>
        </w:rPr>
        <w:t>E</w:t>
      </w:r>
      <w:r w:rsidR="008F7697">
        <w:rPr>
          <w:rFonts w:ascii="Times New Roman" w:hAnsi="Times New Roman" w:cs="Times New Roman"/>
          <w:sz w:val="24"/>
          <w:szCs w:val="24"/>
        </w:rPr>
        <w:t xml:space="preserve">.  A triangulation </w:t>
      </w:r>
      <w:r w:rsidR="008F7697" w:rsidRPr="00415F94">
        <w:rPr>
          <w:rFonts w:ascii="Times New Roman" w:hAnsi="Times New Roman" w:cs="Times New Roman"/>
          <w:i/>
          <w:sz w:val="24"/>
          <w:szCs w:val="24"/>
        </w:rPr>
        <w:t>T</w:t>
      </w:r>
      <w:r w:rsidR="008F7697">
        <w:rPr>
          <w:rFonts w:ascii="Times New Roman" w:hAnsi="Times New Roman" w:cs="Times New Roman"/>
          <w:sz w:val="24"/>
          <w:szCs w:val="24"/>
        </w:rPr>
        <w:t xml:space="preserve"> of </w:t>
      </w:r>
      <w:r w:rsidR="008F7697" w:rsidRPr="00415F94">
        <w:rPr>
          <w:rFonts w:ascii="Times New Roman" w:hAnsi="Times New Roman" w:cs="Times New Roman"/>
          <w:i/>
          <w:sz w:val="24"/>
          <w:szCs w:val="24"/>
        </w:rPr>
        <w:t>P</w:t>
      </w:r>
      <w:r w:rsidR="008F7697">
        <w:rPr>
          <w:rFonts w:ascii="Times New Roman" w:hAnsi="Times New Roman" w:cs="Times New Roman"/>
          <w:sz w:val="24"/>
          <w:szCs w:val="24"/>
        </w:rPr>
        <w:t xml:space="preserve"> respects </w:t>
      </w:r>
      <w:r w:rsidR="008F7697" w:rsidRPr="00415F94">
        <w:rPr>
          <w:rFonts w:ascii="Times New Roman" w:hAnsi="Times New Roman" w:cs="Times New Roman"/>
          <w:i/>
          <w:sz w:val="24"/>
          <w:szCs w:val="24"/>
        </w:rPr>
        <w:t>G</w:t>
      </w:r>
      <w:r w:rsidR="008F7697">
        <w:rPr>
          <w:rFonts w:ascii="Times New Roman" w:hAnsi="Times New Roman" w:cs="Times New Roman"/>
          <w:sz w:val="24"/>
          <w:szCs w:val="24"/>
        </w:rPr>
        <w:t xml:space="preserve"> if it contains all </w:t>
      </w:r>
      <w:r w:rsidR="008F7697" w:rsidRPr="00805F0D">
        <w:rPr>
          <w:rFonts w:ascii="Times New Roman" w:hAnsi="Times New Roman" w:cs="Times New Roman"/>
          <w:sz w:val="24"/>
          <w:szCs w:val="24"/>
        </w:rPr>
        <w:t xml:space="preserve">segments </w:t>
      </w:r>
      <w:r w:rsidR="008F7697" w:rsidRPr="00626008">
        <w:rPr>
          <w:rFonts w:ascii="Times New Roman" w:hAnsi="Times New Roman" w:cs="Times New Roman"/>
          <w:i/>
          <w:sz w:val="24"/>
          <w:szCs w:val="24"/>
        </w:rPr>
        <w:t>e</w:t>
      </w:r>
      <w:r w:rsidR="008F7697" w:rsidRPr="00626008">
        <w:rPr>
          <w:rFonts w:ascii="Times New Roman" w:hAnsi="Times New Roman" w:cs="Times New Roman"/>
          <w:sz w:val="24"/>
          <w:szCs w:val="24"/>
        </w:rPr>
        <w:t xml:space="preserve"> </w:t>
      </w:r>
      <w:r w:rsidR="008F7697" w:rsidRPr="00626008">
        <w:rPr>
          <w:rFonts w:ascii="Cambria Math" w:hAnsi="Cambria Math" w:cs="Cambria Math"/>
          <w:sz w:val="24"/>
          <w:szCs w:val="24"/>
        </w:rPr>
        <w:t>∈</w:t>
      </w:r>
      <w:r w:rsidR="008F7697" w:rsidRPr="00415F94">
        <w:rPr>
          <w:rFonts w:ascii="Times New Roman" w:hAnsi="Times New Roman" w:cs="Times New Roman" w:hint="eastAsia"/>
          <w:sz w:val="24"/>
          <w:szCs w:val="24"/>
        </w:rPr>
        <w:t xml:space="preserve"> </w:t>
      </w:r>
      <w:r w:rsidR="008F7697" w:rsidRPr="00415F94">
        <w:rPr>
          <w:rFonts w:ascii="Times New Roman" w:hAnsi="Times New Roman" w:cs="Times New Roman" w:hint="eastAsia"/>
          <w:i/>
          <w:sz w:val="24"/>
          <w:szCs w:val="24"/>
        </w:rPr>
        <w:t>E</w:t>
      </w:r>
      <w:r w:rsidR="008F7697" w:rsidRPr="00415F94">
        <w:rPr>
          <w:rFonts w:ascii="Times New Roman" w:hAnsi="Times New Roman" w:cs="Times New Roman" w:hint="eastAsia"/>
          <w:sz w:val="24"/>
          <w:szCs w:val="24"/>
        </w:rPr>
        <w:t xml:space="preserve"> and is said to be a constrained Delaunay triangulation of </w:t>
      </w:r>
      <w:r w:rsidR="008F7697" w:rsidRPr="00415F94">
        <w:rPr>
          <w:rFonts w:ascii="Times New Roman" w:hAnsi="Times New Roman" w:cs="Times New Roman" w:hint="eastAsia"/>
          <w:i/>
          <w:sz w:val="24"/>
          <w:szCs w:val="24"/>
        </w:rPr>
        <w:t>P</w:t>
      </w:r>
      <w:r w:rsidR="008F7697" w:rsidRPr="00415F94">
        <w:rPr>
          <w:rFonts w:ascii="Times New Roman" w:hAnsi="Times New Roman" w:cs="Times New Roman" w:hint="eastAsia"/>
          <w:sz w:val="24"/>
          <w:szCs w:val="24"/>
        </w:rPr>
        <w:t xml:space="preserve"> with respect to </w:t>
      </w:r>
      <w:r w:rsidR="008F7697" w:rsidRPr="00415F94">
        <w:rPr>
          <w:rFonts w:ascii="Times New Roman" w:hAnsi="Times New Roman" w:cs="Times New Roman" w:hint="eastAsia"/>
          <w:i/>
          <w:sz w:val="24"/>
          <w:szCs w:val="24"/>
        </w:rPr>
        <w:t>G</w:t>
      </w:r>
      <w:r w:rsidR="008F7697" w:rsidRPr="00415F94">
        <w:rPr>
          <w:rFonts w:ascii="Times New Roman" w:hAnsi="Times New Roman" w:cs="Times New Roman" w:hint="eastAsia"/>
          <w:sz w:val="24"/>
          <w:szCs w:val="24"/>
        </w:rPr>
        <w:t xml:space="preserve"> if for every triangle </w:t>
      </w:r>
      <w:r w:rsidR="008F7697" w:rsidRPr="00415F94">
        <w:rPr>
          <w:rFonts w:ascii="Times New Roman" w:hAnsi="Times New Roman" w:cs="Times New Roman" w:hint="eastAsia"/>
          <w:i/>
          <w:sz w:val="24"/>
          <w:szCs w:val="24"/>
        </w:rPr>
        <w:t>t</w:t>
      </w:r>
      <w:r w:rsidR="008F7697" w:rsidRPr="00415F94">
        <w:rPr>
          <w:rFonts w:ascii="Times New Roman" w:hAnsi="Times New Roman" w:cs="Times New Roman" w:hint="eastAsia"/>
          <w:sz w:val="24"/>
          <w:szCs w:val="24"/>
        </w:rPr>
        <w:t xml:space="preserve"> in </w:t>
      </w:r>
      <w:r w:rsidR="008F7697" w:rsidRPr="00415F94">
        <w:rPr>
          <w:rFonts w:ascii="Times New Roman" w:hAnsi="Times New Roman" w:cs="Times New Roman" w:hint="eastAsia"/>
          <w:i/>
          <w:sz w:val="24"/>
          <w:szCs w:val="24"/>
        </w:rPr>
        <w:t>T</w:t>
      </w:r>
      <w:r w:rsidR="00415F94">
        <w:rPr>
          <w:rFonts w:ascii="Times New Roman" w:hAnsi="Times New Roman" w:cs="Times New Roman"/>
          <w:i/>
          <w:sz w:val="24"/>
          <w:szCs w:val="24"/>
        </w:rPr>
        <w:t>,</w:t>
      </w:r>
      <w:r w:rsidR="008F7697" w:rsidRPr="00415F94">
        <w:rPr>
          <w:rFonts w:ascii="Times New Roman" w:hAnsi="Times New Roman" w:cs="Times New Roman" w:hint="eastAsia"/>
          <w:sz w:val="24"/>
          <w:szCs w:val="24"/>
        </w:rPr>
        <w:t xml:space="preserve"> the circumcircle of </w:t>
      </w:r>
      <w:r w:rsidR="008F7697" w:rsidRPr="00415F94">
        <w:rPr>
          <w:rFonts w:ascii="Times New Roman" w:hAnsi="Times New Roman" w:cs="Times New Roman" w:hint="eastAsia"/>
          <w:i/>
          <w:sz w:val="24"/>
          <w:szCs w:val="24"/>
        </w:rPr>
        <w:t>t</w:t>
      </w:r>
      <w:r w:rsidR="008F7697" w:rsidRPr="00415F94">
        <w:rPr>
          <w:rFonts w:ascii="Times New Roman" w:hAnsi="Times New Roman" w:cs="Times New Roman" w:hint="eastAsia"/>
          <w:sz w:val="24"/>
          <w:szCs w:val="24"/>
        </w:rPr>
        <w:t xml:space="preserve"> contains only points of </w:t>
      </w:r>
      <w:r w:rsidR="008F7697" w:rsidRPr="00415F94">
        <w:rPr>
          <w:rFonts w:ascii="Times New Roman" w:hAnsi="Times New Roman" w:cs="Times New Roman" w:hint="eastAsia"/>
          <w:i/>
          <w:sz w:val="24"/>
          <w:szCs w:val="24"/>
        </w:rPr>
        <w:t>P</w:t>
      </w:r>
      <w:r w:rsidR="008F7697" w:rsidRPr="00415F94">
        <w:rPr>
          <w:rFonts w:ascii="Times New Roman" w:hAnsi="Times New Roman" w:cs="Times New Roman" w:hint="eastAsia"/>
          <w:sz w:val="24"/>
          <w:szCs w:val="24"/>
        </w:rPr>
        <w:t xml:space="preserve"> in its interior that are not visible from the interior of </w:t>
      </w:r>
      <w:r w:rsidR="008F7697" w:rsidRPr="00415F94">
        <w:rPr>
          <w:rFonts w:ascii="Times New Roman" w:hAnsi="Times New Roman" w:cs="Times New Roman" w:hint="eastAsia"/>
          <w:i/>
          <w:sz w:val="24"/>
          <w:szCs w:val="24"/>
        </w:rPr>
        <w:t>t</w:t>
      </w:r>
      <w:r w:rsidR="008F7697" w:rsidRPr="00415F94">
        <w:rPr>
          <w:rFonts w:ascii="Times New Roman" w:hAnsi="Times New Roman" w:cs="Times New Roman" w:hint="eastAsia"/>
          <w:sz w:val="24"/>
          <w:szCs w:val="24"/>
        </w:rPr>
        <w:t xml:space="preserve">.  A point </w:t>
      </w:r>
      <w:r w:rsidR="008F7697" w:rsidRPr="00415F94">
        <w:rPr>
          <w:rFonts w:ascii="Times New Roman" w:hAnsi="Times New Roman" w:cs="Times New Roman" w:hint="eastAsia"/>
          <w:i/>
          <w:sz w:val="24"/>
          <w:szCs w:val="24"/>
        </w:rPr>
        <w:t>q</w:t>
      </w:r>
      <w:r w:rsidR="008F7697" w:rsidRPr="00415F94">
        <w:rPr>
          <w:rFonts w:ascii="Times New Roman" w:hAnsi="Times New Roman" w:cs="Times New Roman" w:hint="eastAsia"/>
          <w:sz w:val="24"/>
          <w:szCs w:val="24"/>
        </w:rPr>
        <w:t xml:space="preserve"> </w:t>
      </w:r>
      <w:r w:rsidR="008F7697" w:rsidRPr="00805F0D">
        <w:rPr>
          <w:rFonts w:ascii="Cambria Math" w:hAnsi="Cambria Math" w:cs="Cambria Math"/>
          <w:sz w:val="24"/>
          <w:szCs w:val="24"/>
        </w:rPr>
        <w:t>∈</w:t>
      </w:r>
      <w:r w:rsidR="008F7697" w:rsidRPr="00415F94">
        <w:rPr>
          <w:rFonts w:ascii="Times New Roman" w:hAnsi="Times New Roman" w:cs="Times New Roman" w:hint="eastAsia"/>
          <w:sz w:val="24"/>
          <w:szCs w:val="24"/>
        </w:rPr>
        <w:t xml:space="preserve"> </w:t>
      </w:r>
      <w:r w:rsidR="008F7697" w:rsidRPr="00415F94">
        <w:rPr>
          <w:rFonts w:ascii="Times New Roman" w:hAnsi="Times New Roman" w:cs="Times New Roman" w:hint="eastAsia"/>
          <w:i/>
          <w:sz w:val="24"/>
          <w:szCs w:val="24"/>
        </w:rPr>
        <w:t>P</w:t>
      </w:r>
      <w:r w:rsidR="008F7697" w:rsidRPr="00415F94">
        <w:rPr>
          <w:rFonts w:ascii="Times New Roman" w:hAnsi="Times New Roman" w:cs="Times New Roman" w:hint="eastAsia"/>
          <w:sz w:val="24"/>
          <w:szCs w:val="24"/>
        </w:rPr>
        <w:t xml:space="preserve"> is visible from the interior of </w:t>
      </w:r>
      <w:r w:rsidR="008F7697" w:rsidRPr="00415F94">
        <w:rPr>
          <w:rFonts w:ascii="Times New Roman" w:hAnsi="Times New Roman" w:cs="Times New Roman" w:hint="eastAsia"/>
          <w:i/>
          <w:sz w:val="24"/>
          <w:szCs w:val="24"/>
        </w:rPr>
        <w:t>t</w:t>
      </w:r>
      <w:r w:rsidR="008F7697" w:rsidRPr="00415F94">
        <w:rPr>
          <w:rFonts w:ascii="Times New Roman" w:hAnsi="Times New Roman" w:cs="Times New Roman" w:hint="eastAsia"/>
          <w:sz w:val="24"/>
          <w:szCs w:val="24"/>
        </w:rPr>
        <w:t xml:space="preserve"> if there exists a point </w:t>
      </w:r>
      <w:r w:rsidR="008F7697" w:rsidRPr="00415F94">
        <w:rPr>
          <w:rFonts w:ascii="Times New Roman" w:hAnsi="Times New Roman" w:cs="Times New Roman" w:hint="eastAsia"/>
          <w:i/>
          <w:sz w:val="24"/>
          <w:szCs w:val="24"/>
        </w:rPr>
        <w:t>p</w:t>
      </w:r>
      <w:r w:rsidR="008F7697" w:rsidRPr="00415F94">
        <w:rPr>
          <w:rFonts w:ascii="Times New Roman" w:hAnsi="Times New Roman" w:cs="Times New Roman" w:hint="eastAsia"/>
          <w:sz w:val="24"/>
          <w:szCs w:val="24"/>
        </w:rPr>
        <w:t xml:space="preserve"> in the interior of </w:t>
      </w:r>
      <w:r w:rsidR="008F7697" w:rsidRPr="00415F94">
        <w:rPr>
          <w:rFonts w:ascii="Times New Roman" w:hAnsi="Times New Roman" w:cs="Times New Roman" w:hint="eastAsia"/>
          <w:i/>
          <w:sz w:val="24"/>
          <w:szCs w:val="24"/>
        </w:rPr>
        <w:t>t</w:t>
      </w:r>
      <w:r w:rsidR="008F7697" w:rsidRPr="00415F94">
        <w:rPr>
          <w:rFonts w:ascii="Times New Roman" w:hAnsi="Times New Roman" w:cs="Times New Roman" w:hint="eastAsia"/>
          <w:sz w:val="24"/>
          <w:szCs w:val="24"/>
        </w:rPr>
        <w:t xml:space="preserve"> such that the line segment </w:t>
      </w:r>
      <m:oMath>
        <m:acc>
          <m:accPr>
            <m:chr m:val="̅"/>
            <m:ctrlPr>
              <w:rPr>
                <w:rFonts w:ascii="Cambria Math" w:hAnsi="Cambria Math" w:cs="Times New Roman"/>
                <w:i/>
                <w:sz w:val="24"/>
                <w:szCs w:val="24"/>
              </w:rPr>
            </m:ctrlPr>
          </m:accPr>
          <m:e>
            <m:r>
              <w:rPr>
                <w:rFonts w:ascii="Cambria Math" w:hAnsi="Cambria Math" w:cs="Times New Roman"/>
                <w:sz w:val="24"/>
                <w:szCs w:val="24"/>
              </w:rPr>
              <m:t>pq</m:t>
            </m:r>
          </m:e>
        </m:acc>
      </m:oMath>
      <w:r w:rsidR="00A4740C" w:rsidRPr="00415F94">
        <w:rPr>
          <w:rFonts w:ascii="Times New Roman" w:hAnsi="Times New Roman" w:cs="Times New Roman" w:hint="eastAsia"/>
          <w:sz w:val="24"/>
          <w:szCs w:val="24"/>
        </w:rPr>
        <w:t xml:space="preserve"> does not intersect any segment </w:t>
      </w:r>
      <w:r w:rsidR="00A4740C" w:rsidRPr="00805F0D">
        <w:rPr>
          <w:rFonts w:ascii="Times New Roman" w:hAnsi="Times New Roman" w:cs="Times New Roman"/>
          <w:i/>
          <w:sz w:val="24"/>
          <w:szCs w:val="24"/>
        </w:rPr>
        <w:t>e</w:t>
      </w:r>
      <w:r w:rsidR="00A4740C" w:rsidRPr="00626008">
        <w:rPr>
          <w:rFonts w:ascii="Times New Roman" w:hAnsi="Times New Roman" w:cs="Times New Roman"/>
          <w:sz w:val="24"/>
          <w:szCs w:val="24"/>
        </w:rPr>
        <w:t xml:space="preserve"> </w:t>
      </w:r>
      <w:r w:rsidR="00A4740C" w:rsidRPr="00626008">
        <w:rPr>
          <w:rFonts w:ascii="Cambria Math" w:hAnsi="Cambria Math" w:cs="Cambria Math"/>
          <w:sz w:val="24"/>
          <w:szCs w:val="24"/>
        </w:rPr>
        <w:t>∈</w:t>
      </w:r>
      <w:r w:rsidR="00A4740C" w:rsidRPr="00415F94">
        <w:rPr>
          <w:rFonts w:ascii="Times New Roman" w:hAnsi="Times New Roman" w:cs="Times New Roman" w:hint="eastAsia"/>
          <w:sz w:val="24"/>
          <w:szCs w:val="24"/>
        </w:rPr>
        <w:t xml:space="preserve"> </w:t>
      </w:r>
      <w:r w:rsidR="00A4740C" w:rsidRPr="00415F94">
        <w:rPr>
          <w:rFonts w:ascii="Times New Roman" w:hAnsi="Times New Roman" w:cs="Times New Roman" w:hint="eastAsia"/>
          <w:i/>
          <w:sz w:val="24"/>
          <w:szCs w:val="24"/>
        </w:rPr>
        <w:t>E</w:t>
      </w:r>
      <w:r w:rsidR="007A58B5" w:rsidRPr="00415F94">
        <w:rPr>
          <w:rFonts w:ascii="Times New Roman" w:hAnsi="Times New Roman" w:cs="Times New Roman" w:hint="eastAsia"/>
          <w:sz w:val="24"/>
          <w:szCs w:val="24"/>
        </w:rPr>
        <w:t xml:space="preserve"> (</w:t>
      </w:r>
      <w:r w:rsidR="0007322A" w:rsidRPr="00415F94">
        <w:rPr>
          <w:rFonts w:ascii="Times New Roman" w:hAnsi="Times New Roman" w:cs="Times New Roman"/>
        </w:rPr>
        <w:t xml:space="preserve">Gärtner &amp; Hoffman </w:t>
      </w:r>
      <w:r w:rsidR="007A58B5" w:rsidRPr="00415F94">
        <w:rPr>
          <w:rFonts w:ascii="Times New Roman" w:hAnsi="Times New Roman" w:cs="Times New Roman"/>
        </w:rPr>
        <w:t>69</w:t>
      </w:r>
      <w:r w:rsidR="007A58B5" w:rsidRPr="00415F94">
        <w:rPr>
          <w:rFonts w:ascii="Times New Roman" w:hAnsi="Times New Roman" w:cs="Times New Roman" w:hint="eastAsia"/>
          <w:sz w:val="24"/>
          <w:szCs w:val="24"/>
        </w:rPr>
        <w:t>)</w:t>
      </w:r>
      <w:r w:rsidR="00A4740C" w:rsidRPr="00415F94">
        <w:rPr>
          <w:rFonts w:ascii="Times New Roman" w:hAnsi="Times New Roman" w:cs="Times New Roman" w:hint="eastAsia"/>
          <w:sz w:val="24"/>
          <w:szCs w:val="24"/>
        </w:rPr>
        <w:t>.</w:t>
      </w:r>
    </w:p>
    <w:p w14:paraId="3D2C8D8D" w14:textId="77777777" w:rsidR="00FF5F74" w:rsidRDefault="00FF5F74" w:rsidP="00FF5F74">
      <w:pPr>
        <w:keepNext/>
        <w:spacing w:after="0" w:line="480" w:lineRule="auto"/>
        <w:ind w:firstLine="720"/>
        <w:jc w:val="center"/>
      </w:pPr>
      <w:r>
        <w:rPr>
          <w:rFonts w:ascii="Times New Roman" w:hAnsi="Times New Roman" w:cs="Times New Roman"/>
          <w:b/>
          <w:noProof/>
          <w:sz w:val="24"/>
          <w:szCs w:val="24"/>
          <w:lang w:eastAsia="en-US"/>
        </w:rPr>
        <w:drawing>
          <wp:inline distT="0" distB="0" distL="0" distR="0" wp14:anchorId="11AE3D27" wp14:editId="4075D1AE">
            <wp:extent cx="3362325" cy="3343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3343275"/>
                    </a:xfrm>
                    <a:prstGeom prst="rect">
                      <a:avLst/>
                    </a:prstGeom>
                    <a:noFill/>
                    <a:ln>
                      <a:noFill/>
                    </a:ln>
                  </pic:spPr>
                </pic:pic>
              </a:graphicData>
            </a:graphic>
          </wp:inline>
        </w:drawing>
      </w:r>
    </w:p>
    <w:p w14:paraId="36887E3C" w14:textId="1655740E" w:rsidR="00FF5F74" w:rsidRPr="00514EAB" w:rsidRDefault="00FF5F74" w:rsidP="00FF5F74">
      <w:pPr>
        <w:pStyle w:val="Caption"/>
        <w:jc w:val="center"/>
        <w:rPr>
          <w:rFonts w:ascii="Times New Roman" w:hAnsi="Times New Roman" w:cs="Times New Roman"/>
          <w:color w:val="auto"/>
          <w:sz w:val="24"/>
          <w:szCs w:val="24"/>
        </w:rPr>
      </w:pPr>
      <w:r w:rsidRPr="00514EAB">
        <w:rPr>
          <w:rFonts w:ascii="Times New Roman" w:hAnsi="Times New Roman" w:cs="Times New Roman"/>
          <w:color w:val="auto"/>
        </w:rPr>
        <w:t>Constrained Delaunay Triangulation</w:t>
      </w:r>
    </w:p>
    <w:p w14:paraId="1C43BD60" w14:textId="55C1C5DD" w:rsidR="00D87445" w:rsidRPr="00EC3E0F" w:rsidRDefault="00FF5F74" w:rsidP="008A66DA">
      <w:pPr>
        <w:pStyle w:val="CS253Header"/>
      </w:pPr>
      <w:r>
        <w:rPr>
          <w:sz w:val="24"/>
        </w:rPr>
        <w:br w:type="page"/>
      </w:r>
      <w:bookmarkStart w:id="19" w:name="_Toc437956081"/>
      <w:bookmarkStart w:id="20" w:name="_Toc437981166"/>
      <w:bookmarkStart w:id="21" w:name="_Toc438016968"/>
      <w:bookmarkStart w:id="22" w:name="_Toc438017160"/>
      <w:bookmarkStart w:id="23" w:name="_Toc438017178"/>
      <w:r w:rsidR="00D87445" w:rsidRPr="00EC3E0F">
        <w:lastRenderedPageBreak/>
        <w:t>Conclusion</w:t>
      </w:r>
      <w:bookmarkEnd w:id="19"/>
      <w:bookmarkEnd w:id="20"/>
      <w:bookmarkEnd w:id="21"/>
      <w:bookmarkEnd w:id="22"/>
      <w:bookmarkEnd w:id="23"/>
    </w:p>
    <w:p w14:paraId="2AB79BCB" w14:textId="4B486B94" w:rsidR="00B867F7" w:rsidRDefault="00B867F7" w:rsidP="00EC3E0F">
      <w:pPr>
        <w:pStyle w:val="Default"/>
        <w:spacing w:before="137" w:line="480" w:lineRule="auto"/>
      </w:pPr>
      <w:r>
        <w:tab/>
        <w:t xml:space="preserve">These are just a few algorithms for solving The Art Gallery Problem.  The time complexity of solutions to this problem have a significant dependence upon the technique that is used for triangulation.  </w:t>
      </w:r>
      <w:r w:rsidR="00AA2868">
        <w:t xml:space="preserve">Much research has been done that has made many of these more basic algorithms deprecated in preference of newer algorithms that </w:t>
      </w:r>
      <w:r w:rsidR="00ED0FDA">
        <w:t>are much faster.  Here is what two experts had to say about it recently:</w:t>
      </w:r>
      <w:r w:rsidR="00AA2868">
        <w:t xml:space="preserve"> </w:t>
      </w:r>
    </w:p>
    <w:p w14:paraId="0570A229" w14:textId="77777777" w:rsidR="00ED0FDA" w:rsidRPr="00ED0FDA" w:rsidRDefault="00ED0FDA" w:rsidP="00ED0FDA">
      <w:pPr>
        <w:shd w:val="clear" w:color="auto" w:fill="FFFFFF"/>
        <w:spacing w:after="0" w:line="0" w:lineRule="auto"/>
        <w:rPr>
          <w:rFonts w:ascii="ff1" w:eastAsia="Times New Roman" w:hAnsi="ff1" w:cs="Times New Roman"/>
          <w:color w:val="000000"/>
          <w:sz w:val="120"/>
          <w:szCs w:val="120"/>
          <w:lang w:eastAsia="en-US"/>
        </w:rPr>
      </w:pPr>
      <w:r w:rsidRPr="00ED0FDA">
        <w:rPr>
          <w:rFonts w:ascii="ff1" w:eastAsia="Times New Roman" w:hAnsi="ff1" w:cs="Times New Roman"/>
          <w:color w:val="000000"/>
          <w:sz w:val="120"/>
          <w:szCs w:val="120"/>
          <w:lang w:eastAsia="en-US"/>
        </w:rPr>
        <w:t>Notwithstanding that the best known theoretical bound for</w:t>
      </w:r>
    </w:p>
    <w:p w14:paraId="4D09AC87" w14:textId="77777777" w:rsidR="00ED0FDA" w:rsidRPr="00ED0FDA" w:rsidRDefault="00ED0FDA" w:rsidP="00ED0FDA">
      <w:pPr>
        <w:shd w:val="clear" w:color="auto" w:fill="FFFFFF"/>
        <w:spacing w:after="0" w:line="0" w:lineRule="auto"/>
        <w:rPr>
          <w:rFonts w:ascii="ff1" w:eastAsia="Times New Roman" w:hAnsi="ff1" w:cs="Times New Roman"/>
          <w:color w:val="000000"/>
          <w:sz w:val="120"/>
          <w:szCs w:val="120"/>
          <w:lang w:eastAsia="en-US"/>
        </w:rPr>
      </w:pPr>
      <w:r w:rsidRPr="00ED0FDA">
        <w:rPr>
          <w:rFonts w:ascii="ff1" w:eastAsia="Times New Roman" w:hAnsi="ff1" w:cs="Times New Roman"/>
          <w:color w:val="000000"/>
          <w:sz w:val="120"/>
          <w:szCs w:val="120"/>
          <w:lang w:eastAsia="en-US"/>
        </w:rPr>
        <w:t xml:space="preserve">convergence is </w:t>
      </w:r>
      <w:r w:rsidRPr="00ED0FDA">
        <w:rPr>
          <w:rFonts w:ascii="ff4" w:eastAsia="Times New Roman" w:hAnsi="ff4" w:cs="Times New Roman"/>
          <w:color w:val="000000"/>
          <w:sz w:val="120"/>
          <w:szCs w:val="120"/>
          <w:lang w:eastAsia="en-US"/>
        </w:rPr>
        <w:t>Y</w:t>
      </w:r>
      <w:r w:rsidRPr="00ED0FDA">
        <w:rPr>
          <w:rFonts w:ascii="ff1" w:eastAsia="Times New Roman" w:hAnsi="ff1" w:cs="Times New Roman"/>
          <w:color w:val="000000"/>
          <w:sz w:val="120"/>
          <w:szCs w:val="120"/>
          <w:lang w:eastAsia="en-US"/>
        </w:rPr>
        <w:t>(</w:t>
      </w:r>
      <w:r w:rsidRPr="00ED0FDA">
        <w:rPr>
          <w:rFonts w:ascii="ff2" w:eastAsia="Times New Roman" w:hAnsi="ff2" w:cs="Times New Roman"/>
          <w:color w:val="000000"/>
          <w:sz w:val="120"/>
          <w:szCs w:val="120"/>
          <w:lang w:eastAsia="en-US"/>
        </w:rPr>
        <w:t>n</w:t>
      </w:r>
    </w:p>
    <w:p w14:paraId="072C8246" w14:textId="77777777" w:rsidR="00ED0FDA" w:rsidRPr="00ED0FDA" w:rsidRDefault="00ED0FDA" w:rsidP="00ED0FDA">
      <w:pPr>
        <w:shd w:val="clear" w:color="auto" w:fill="FFFFFF"/>
        <w:spacing w:after="0" w:line="0" w:lineRule="auto"/>
        <w:rPr>
          <w:rFonts w:ascii="ff1" w:eastAsia="Times New Roman" w:hAnsi="ff1" w:cs="Times New Roman"/>
          <w:color w:val="000000"/>
          <w:sz w:val="80"/>
          <w:szCs w:val="80"/>
          <w:lang w:eastAsia="en-US"/>
        </w:rPr>
      </w:pPr>
      <w:r w:rsidRPr="00ED0FDA">
        <w:rPr>
          <w:rFonts w:ascii="ff1" w:eastAsia="Times New Roman" w:hAnsi="ff1" w:cs="Times New Roman"/>
          <w:color w:val="000000"/>
          <w:sz w:val="80"/>
          <w:szCs w:val="80"/>
          <w:lang w:eastAsia="en-US"/>
        </w:rPr>
        <w:t>3</w:t>
      </w:r>
    </w:p>
    <w:p w14:paraId="518E78FE" w14:textId="77777777" w:rsidR="00ED0FDA" w:rsidRPr="00ED0FDA" w:rsidRDefault="00ED0FDA" w:rsidP="00ED0FDA">
      <w:pPr>
        <w:shd w:val="clear" w:color="auto" w:fill="FFFFFF"/>
        <w:spacing w:after="0" w:line="0" w:lineRule="auto"/>
        <w:rPr>
          <w:rFonts w:ascii="ff1" w:eastAsia="Times New Roman" w:hAnsi="ff1" w:cs="Times New Roman"/>
          <w:color w:val="000000"/>
          <w:sz w:val="120"/>
          <w:szCs w:val="120"/>
          <w:lang w:eastAsia="en-US"/>
        </w:rPr>
      </w:pPr>
      <w:r w:rsidRPr="00ED0FDA">
        <w:rPr>
          <w:rFonts w:ascii="ff1" w:eastAsia="Times New Roman" w:hAnsi="ff1" w:cs="Times New Roman"/>
          <w:color w:val="000000"/>
          <w:sz w:val="120"/>
          <w:szCs w:val="120"/>
          <w:lang w:eastAsia="en-US"/>
        </w:rPr>
        <w:t>) iterations, our experiments show that an optimal solution is always found within a</w:t>
      </w:r>
    </w:p>
    <w:p w14:paraId="61C47FA3" w14:textId="77777777" w:rsidR="00ED0FDA" w:rsidRPr="00ED0FDA" w:rsidRDefault="00ED0FDA" w:rsidP="00ED0FDA">
      <w:pPr>
        <w:shd w:val="clear" w:color="auto" w:fill="FFFFFF"/>
        <w:spacing w:after="0" w:line="0" w:lineRule="auto"/>
        <w:rPr>
          <w:rFonts w:ascii="ff1" w:eastAsia="Times New Roman" w:hAnsi="ff1" w:cs="Times New Roman"/>
          <w:color w:val="000000"/>
          <w:sz w:val="120"/>
          <w:szCs w:val="120"/>
          <w:lang w:eastAsia="en-US"/>
        </w:rPr>
      </w:pPr>
      <w:r w:rsidRPr="00ED0FDA">
        <w:rPr>
          <w:rFonts w:ascii="ff1" w:eastAsia="Times New Roman" w:hAnsi="ff1" w:cs="Times New Roman"/>
          <w:color w:val="000000"/>
          <w:sz w:val="120"/>
          <w:szCs w:val="120"/>
          <w:lang w:eastAsia="en-US"/>
        </w:rPr>
        <w:t>small number of them, even for random polygons of many hundreds of vertices. Herein, we broaden the</w:t>
      </w:r>
    </w:p>
    <w:p w14:paraId="4A618879" w14:textId="77777777" w:rsidR="00ED0FDA" w:rsidRPr="00ED0FDA" w:rsidRDefault="00ED0FDA" w:rsidP="00ED0FDA">
      <w:pPr>
        <w:shd w:val="clear" w:color="auto" w:fill="FFFFFF"/>
        <w:spacing w:after="0" w:line="0" w:lineRule="auto"/>
        <w:rPr>
          <w:rFonts w:ascii="ff1" w:eastAsia="Times New Roman" w:hAnsi="ff1" w:cs="Times New Roman"/>
          <w:color w:val="000000"/>
          <w:sz w:val="120"/>
          <w:szCs w:val="120"/>
          <w:lang w:eastAsia="en-US"/>
        </w:rPr>
      </w:pPr>
      <w:r w:rsidRPr="00ED0FDA">
        <w:rPr>
          <w:rFonts w:ascii="ff1" w:eastAsia="Times New Roman" w:hAnsi="ff1" w:cs="Times New Roman"/>
          <w:color w:val="000000"/>
          <w:sz w:val="120"/>
          <w:szCs w:val="120"/>
          <w:lang w:eastAsia="en-US"/>
        </w:rPr>
        <w:t>family of polygon classes to which the algorithm is applied by including non-o rthogonal polygons.</w:t>
      </w:r>
    </w:p>
    <w:p w14:paraId="637EAECE" w14:textId="77777777" w:rsidR="00ED0FDA" w:rsidRPr="00ED0FDA" w:rsidRDefault="00ED0FDA" w:rsidP="00ED0FDA">
      <w:pPr>
        <w:shd w:val="clear" w:color="auto" w:fill="FFFFFF"/>
        <w:spacing w:after="0" w:line="0" w:lineRule="auto"/>
        <w:rPr>
          <w:rFonts w:ascii="ff1" w:eastAsia="Times New Roman" w:hAnsi="ff1" w:cs="Times New Roman"/>
          <w:color w:val="000000"/>
          <w:sz w:val="120"/>
          <w:szCs w:val="120"/>
          <w:lang w:eastAsia="en-US"/>
        </w:rPr>
      </w:pPr>
      <w:r w:rsidRPr="00ED0FDA">
        <w:rPr>
          <w:rFonts w:ascii="ff1" w:eastAsia="Times New Roman" w:hAnsi="ff1" w:cs="Times New Roman"/>
          <w:color w:val="000000"/>
          <w:sz w:val="120"/>
          <w:szCs w:val="120"/>
          <w:lang w:eastAsia="en-US"/>
        </w:rPr>
        <w:t>Notwithstanding that the best known theoretical bound for</w:t>
      </w:r>
    </w:p>
    <w:p w14:paraId="0E04F978" w14:textId="77777777" w:rsidR="00ED0FDA" w:rsidRPr="00ED0FDA" w:rsidRDefault="00ED0FDA" w:rsidP="00ED0FDA">
      <w:pPr>
        <w:shd w:val="clear" w:color="auto" w:fill="FFFFFF"/>
        <w:spacing w:after="0" w:line="0" w:lineRule="auto"/>
        <w:rPr>
          <w:rFonts w:ascii="ff1" w:eastAsia="Times New Roman" w:hAnsi="ff1" w:cs="Times New Roman"/>
          <w:color w:val="000000"/>
          <w:sz w:val="120"/>
          <w:szCs w:val="120"/>
          <w:lang w:eastAsia="en-US"/>
        </w:rPr>
      </w:pPr>
      <w:r w:rsidRPr="00ED0FDA">
        <w:rPr>
          <w:rFonts w:ascii="ff1" w:eastAsia="Times New Roman" w:hAnsi="ff1" w:cs="Times New Roman"/>
          <w:color w:val="000000"/>
          <w:sz w:val="120"/>
          <w:szCs w:val="120"/>
          <w:lang w:eastAsia="en-US"/>
        </w:rPr>
        <w:t xml:space="preserve">convergence is </w:t>
      </w:r>
      <w:r w:rsidRPr="00ED0FDA">
        <w:rPr>
          <w:rFonts w:ascii="ff4" w:eastAsia="Times New Roman" w:hAnsi="ff4" w:cs="Times New Roman"/>
          <w:color w:val="000000"/>
          <w:sz w:val="120"/>
          <w:szCs w:val="120"/>
          <w:lang w:eastAsia="en-US"/>
        </w:rPr>
        <w:t>Y</w:t>
      </w:r>
      <w:r w:rsidRPr="00ED0FDA">
        <w:rPr>
          <w:rFonts w:ascii="ff1" w:eastAsia="Times New Roman" w:hAnsi="ff1" w:cs="Times New Roman"/>
          <w:color w:val="000000"/>
          <w:sz w:val="120"/>
          <w:szCs w:val="120"/>
          <w:lang w:eastAsia="en-US"/>
        </w:rPr>
        <w:t>(</w:t>
      </w:r>
      <w:r w:rsidRPr="00ED0FDA">
        <w:rPr>
          <w:rFonts w:ascii="ff2" w:eastAsia="Times New Roman" w:hAnsi="ff2" w:cs="Times New Roman"/>
          <w:color w:val="000000"/>
          <w:sz w:val="120"/>
          <w:szCs w:val="120"/>
          <w:lang w:eastAsia="en-US"/>
        </w:rPr>
        <w:t>n</w:t>
      </w:r>
    </w:p>
    <w:p w14:paraId="6FE321E5" w14:textId="77777777" w:rsidR="00ED0FDA" w:rsidRPr="00ED0FDA" w:rsidRDefault="00ED0FDA" w:rsidP="00ED0FDA">
      <w:pPr>
        <w:shd w:val="clear" w:color="auto" w:fill="FFFFFF"/>
        <w:spacing w:after="0" w:line="0" w:lineRule="auto"/>
        <w:rPr>
          <w:rFonts w:ascii="ff1" w:eastAsia="Times New Roman" w:hAnsi="ff1" w:cs="Times New Roman"/>
          <w:color w:val="000000"/>
          <w:sz w:val="80"/>
          <w:szCs w:val="80"/>
          <w:lang w:eastAsia="en-US"/>
        </w:rPr>
      </w:pPr>
      <w:r w:rsidRPr="00ED0FDA">
        <w:rPr>
          <w:rFonts w:ascii="ff1" w:eastAsia="Times New Roman" w:hAnsi="ff1" w:cs="Times New Roman"/>
          <w:color w:val="000000"/>
          <w:sz w:val="80"/>
          <w:szCs w:val="80"/>
          <w:lang w:eastAsia="en-US"/>
        </w:rPr>
        <w:t>3</w:t>
      </w:r>
    </w:p>
    <w:p w14:paraId="77983BF5" w14:textId="77777777" w:rsidR="00ED0FDA" w:rsidRPr="00ED0FDA" w:rsidRDefault="00ED0FDA" w:rsidP="00ED0FDA">
      <w:pPr>
        <w:shd w:val="clear" w:color="auto" w:fill="FFFFFF"/>
        <w:spacing w:after="0" w:line="0" w:lineRule="auto"/>
        <w:rPr>
          <w:rFonts w:ascii="ff1" w:eastAsia="Times New Roman" w:hAnsi="ff1" w:cs="Times New Roman"/>
          <w:color w:val="000000"/>
          <w:sz w:val="120"/>
          <w:szCs w:val="120"/>
          <w:lang w:eastAsia="en-US"/>
        </w:rPr>
      </w:pPr>
      <w:r w:rsidRPr="00ED0FDA">
        <w:rPr>
          <w:rFonts w:ascii="ff1" w:eastAsia="Times New Roman" w:hAnsi="ff1" w:cs="Times New Roman"/>
          <w:color w:val="000000"/>
          <w:sz w:val="120"/>
          <w:szCs w:val="120"/>
          <w:lang w:eastAsia="en-US"/>
        </w:rPr>
        <w:t>) iterations, our experiments show that an optimal solution is always found within a</w:t>
      </w:r>
    </w:p>
    <w:p w14:paraId="26412A41" w14:textId="77777777" w:rsidR="00ED0FDA" w:rsidRPr="00ED0FDA" w:rsidRDefault="00ED0FDA" w:rsidP="00ED0FDA">
      <w:pPr>
        <w:shd w:val="clear" w:color="auto" w:fill="FFFFFF"/>
        <w:spacing w:after="0" w:line="0" w:lineRule="auto"/>
        <w:rPr>
          <w:rFonts w:ascii="ff1" w:eastAsia="Times New Roman" w:hAnsi="ff1" w:cs="Times New Roman"/>
          <w:color w:val="000000"/>
          <w:sz w:val="120"/>
          <w:szCs w:val="120"/>
          <w:lang w:eastAsia="en-US"/>
        </w:rPr>
      </w:pPr>
      <w:r w:rsidRPr="00ED0FDA">
        <w:rPr>
          <w:rFonts w:ascii="ff1" w:eastAsia="Times New Roman" w:hAnsi="ff1" w:cs="Times New Roman"/>
          <w:color w:val="000000"/>
          <w:sz w:val="120"/>
          <w:szCs w:val="120"/>
          <w:lang w:eastAsia="en-US"/>
        </w:rPr>
        <w:t>small number of them, even for random polygons of many hundreds of vertices. Herein, we broaden the</w:t>
      </w:r>
    </w:p>
    <w:p w14:paraId="2CFECA05" w14:textId="77777777" w:rsidR="00ED0FDA" w:rsidRPr="00ED0FDA" w:rsidRDefault="00ED0FDA" w:rsidP="00ED0FDA">
      <w:pPr>
        <w:shd w:val="clear" w:color="auto" w:fill="FFFFFF"/>
        <w:spacing w:after="0" w:line="0" w:lineRule="auto"/>
        <w:rPr>
          <w:rFonts w:ascii="ff1" w:eastAsia="Times New Roman" w:hAnsi="ff1" w:cs="Times New Roman"/>
          <w:color w:val="000000"/>
          <w:sz w:val="120"/>
          <w:szCs w:val="120"/>
          <w:lang w:eastAsia="en-US"/>
        </w:rPr>
      </w:pPr>
      <w:r w:rsidRPr="00ED0FDA">
        <w:rPr>
          <w:rFonts w:ascii="ff1" w:eastAsia="Times New Roman" w:hAnsi="ff1" w:cs="Times New Roman"/>
          <w:color w:val="000000"/>
          <w:sz w:val="120"/>
          <w:szCs w:val="120"/>
          <w:lang w:eastAsia="en-US"/>
        </w:rPr>
        <w:t>family of polygon classes to which the algorithm is applied by including non-o rthogonal polygons.</w:t>
      </w:r>
    </w:p>
    <w:p w14:paraId="4F9B8279" w14:textId="24377C58" w:rsidR="00ED0FDA" w:rsidRDefault="00ED0FDA" w:rsidP="00ED0FDA">
      <w:pPr>
        <w:pStyle w:val="Default"/>
        <w:spacing w:before="137" w:line="480" w:lineRule="auto"/>
        <w:ind w:left="720" w:right="720"/>
      </w:pPr>
      <w:r>
        <w:t>“</w:t>
      </w:r>
      <w:r w:rsidRPr="00ED0FDA">
        <w:t>Notwithstanding that the best known theoretical bound for</w:t>
      </w:r>
      <w:r>
        <w:t xml:space="preserve"> </w:t>
      </w:r>
      <w:r w:rsidRPr="00ED0FDA">
        <w:t xml:space="preserve">convergence is </w:t>
      </w:r>
      <w:r w:rsidRPr="00ED0FDA">
        <w:rPr>
          <w:i/>
        </w:rPr>
        <w:t>O(n</w:t>
      </w:r>
      <w:r w:rsidRPr="00ED0FDA">
        <w:rPr>
          <w:i/>
          <w:vertAlign w:val="superscript"/>
        </w:rPr>
        <w:t>3</w:t>
      </w:r>
      <w:r w:rsidRPr="00ED0FDA">
        <w:rPr>
          <w:i/>
        </w:rPr>
        <w:t>)</w:t>
      </w:r>
      <w:r w:rsidRPr="00ED0FDA">
        <w:t xml:space="preserve"> iterations, our experiments show that an optimal solution is always found within a</w:t>
      </w:r>
      <w:r>
        <w:t xml:space="preserve"> </w:t>
      </w:r>
      <w:r w:rsidRPr="00ED0FDA">
        <w:t xml:space="preserve">small number of them, even for random polygons of many hundreds of vertices. </w:t>
      </w:r>
      <w:r>
        <w:t xml:space="preserve"> </w:t>
      </w:r>
      <w:r w:rsidRPr="00ED0FDA">
        <w:t>Herein, we broaden the</w:t>
      </w:r>
      <w:r>
        <w:t xml:space="preserve"> </w:t>
      </w:r>
      <w:r w:rsidRPr="00ED0FDA">
        <w:t>family of polygon classes to which the algorith</w:t>
      </w:r>
      <w:r>
        <w:t>m is applied by including non-o</w:t>
      </w:r>
      <w:r w:rsidRPr="00ED0FDA">
        <w:t>rthogonal polygons.</w:t>
      </w:r>
      <w:r>
        <w:t>” (</w:t>
      </w:r>
      <w:r w:rsidRPr="00ED0FDA">
        <w:t>Couto, de Rezende &amp;</w:t>
      </w:r>
      <w:r>
        <w:t xml:space="preserve"> de Souza </w:t>
      </w:r>
      <w:r w:rsidRPr="00ED0FDA">
        <w:t>2011)</w:t>
      </w:r>
    </w:p>
    <w:p w14:paraId="4A0605D3" w14:textId="62F62A23" w:rsidR="00F25AD4" w:rsidRDefault="00F13244" w:rsidP="00706F73">
      <w:pPr>
        <w:pStyle w:val="Default"/>
        <w:spacing w:before="137" w:line="480" w:lineRule="auto"/>
        <w:ind w:right="720"/>
      </w:pPr>
      <w:r>
        <w:tab/>
        <w:t xml:space="preserve">That being said, the Naïve Algorithm with </w:t>
      </w:r>
      <w:r w:rsidR="00045BED">
        <w:t xml:space="preserve">3-Coloring is one available solution that runs in </w:t>
      </w:r>
      <w:r w:rsidR="00045BED">
        <w:rPr>
          <w:i/>
        </w:rPr>
        <w:t>O(n</w:t>
      </w:r>
      <w:r w:rsidR="00045BED" w:rsidRPr="00045BED">
        <w:rPr>
          <w:i/>
          <w:vertAlign w:val="superscript"/>
        </w:rPr>
        <w:t>2</w:t>
      </w:r>
      <w:r w:rsidR="00045BED">
        <w:rPr>
          <w:i/>
        </w:rPr>
        <w:t xml:space="preserve">) </w:t>
      </w:r>
      <w:r w:rsidR="00045BED">
        <w:t xml:space="preserve">time.  Monotone Decomposition provides a solution that completes in </w:t>
      </w:r>
      <w:r w:rsidR="00045BED">
        <w:rPr>
          <w:i/>
        </w:rPr>
        <w:t>O(nlogn)</w:t>
      </w:r>
      <w:r w:rsidR="00045BED">
        <w:t xml:space="preserve"> time.  </w:t>
      </w:r>
      <w:r w:rsidR="009E7F21">
        <w:t>In a scholarly article by a computer science professor at Princeton, there is a theorem that states that “it is possible to compute the visibility map of a simple polygonal curve, and hence, a triangulation of a simple polygon, in linear time” (Chazelle 52</w:t>
      </w:r>
      <w:r w:rsidR="00822052">
        <w:t>1).  All of these recent advancements make it difficult to keep up with the most efficient algorithms being used, especially as their design complexity increases, but it is a very interesting subject nonetheless.</w:t>
      </w:r>
      <w:r w:rsidR="00170408">
        <w:t xml:space="preserve">  </w:t>
      </w:r>
      <w:r w:rsidR="00CC59D5">
        <w:t>All of The Art Gallery’s variations</w:t>
      </w:r>
      <w:r w:rsidR="00170408">
        <w:t xml:space="preserve">, amongst hundreds of others </w:t>
      </w:r>
      <w:r w:rsidR="00CC59D5">
        <w:t xml:space="preserve">problems </w:t>
      </w:r>
      <w:r w:rsidR="00170408">
        <w:t xml:space="preserve">in computational complexity theory, fall under </w:t>
      </w:r>
      <w:r w:rsidR="00936148">
        <w:t>the class</w:t>
      </w:r>
      <w:r w:rsidR="00170408">
        <w:t xml:space="preserve"> of </w:t>
      </w:r>
      <w:r w:rsidR="00936148">
        <w:t>non-deterministic polynomial time-hard (NP-Hard) decision problems</w:t>
      </w:r>
      <w:r w:rsidR="00CC59D5">
        <w:t xml:space="preserve"> (Rourke 239).</w:t>
      </w:r>
      <w:r w:rsidR="00B64871">
        <w:t xml:space="preserve">  </w:t>
      </w:r>
      <w:r w:rsidR="00B64871">
        <w:lastRenderedPageBreak/>
        <w:t xml:space="preserve">There is a long-running debate over the </w:t>
      </w:r>
      <w:r w:rsidR="00F06333">
        <w:t>“</w:t>
      </w:r>
      <w:r w:rsidR="00B64871">
        <w:t>P=NP problem</w:t>
      </w:r>
      <w:r w:rsidR="00F06333">
        <w:t>”</w:t>
      </w:r>
      <w:r w:rsidR="00B64871">
        <w:t xml:space="preserve"> in computational complexity theory, and </w:t>
      </w:r>
      <w:r w:rsidR="00F06333">
        <w:t xml:space="preserve">The Art Gallery Problem, as a decision problem, is considered to be at least as hard as any NP problem, but possibly harder.  The answer will depend on the answer to whether P=NP or not. </w:t>
      </w:r>
      <w:r w:rsidR="00400874">
        <w:t xml:space="preserve"> This study continues on today.  </w:t>
      </w:r>
      <w:r w:rsidR="00004873">
        <w:t>T</w:t>
      </w:r>
      <w:r w:rsidR="00F25AD4">
        <w:t xml:space="preserve">he </w:t>
      </w:r>
      <w:r w:rsidR="00706F73">
        <w:t>Art Gallery P</w:t>
      </w:r>
      <w:r w:rsidR="00F25AD4">
        <w:t xml:space="preserve">roblem is not only </w:t>
      </w:r>
      <w:r w:rsidR="00706F73">
        <w:t xml:space="preserve">NP-Hard and </w:t>
      </w:r>
      <w:r w:rsidR="00F25AD4">
        <w:t>NP-Complete, but also “APX-Hard”, meaning it is hard even to</w:t>
      </w:r>
      <w:r w:rsidR="00706F73">
        <w:t xml:space="preserve"> efficiently get a good approximate answer, that is, one within less than a constant approximation factor.</w:t>
      </w:r>
    </w:p>
    <w:p w14:paraId="190153BD" w14:textId="5B15D100" w:rsidR="00706F73" w:rsidRPr="00EC3E0F" w:rsidRDefault="00706F73" w:rsidP="00706F73">
      <w:pPr>
        <w:pStyle w:val="Default"/>
        <w:spacing w:before="137" w:line="480" w:lineRule="auto"/>
        <w:ind w:right="720"/>
      </w:pPr>
      <w:r>
        <w:tab/>
        <w:t xml:space="preserve">These characteristics make The Art Gallery Problem a popular area of study, even today.  Progress is being made in computational complexity theory, as well as the field of combinatorics, that are allowing solutions to </w:t>
      </w:r>
      <w:r w:rsidR="00445C78">
        <w:t>certain</w:t>
      </w:r>
      <w:r>
        <w:t xml:space="preserve"> problems be used to solve all sorts of </w:t>
      </w:r>
      <w:r w:rsidR="00445C78">
        <w:t xml:space="preserve">other </w:t>
      </w:r>
      <w:r>
        <w:t>similar problems.</w:t>
      </w:r>
      <w:r w:rsidR="00445C78">
        <w:t xml:space="preserve">  Since its introduction in 1973, The Art Gallery Problem has seen some of the most incredible evolutions in algorithm design that computer science has ever seen.  </w:t>
      </w:r>
      <w:r w:rsidR="00B82AE9">
        <w:t>Going from worst case quadratic time to average case linear time in under 20 years, it is a true example of why data structures are studied the way they are.</w:t>
      </w:r>
    </w:p>
    <w:p w14:paraId="578960C9" w14:textId="77777777" w:rsidR="00C5257D" w:rsidRPr="00EC3E0F" w:rsidRDefault="00C5257D" w:rsidP="00EC3E0F">
      <w:pPr>
        <w:pStyle w:val="Default"/>
        <w:spacing w:before="137" w:line="480" w:lineRule="auto"/>
      </w:pPr>
    </w:p>
    <w:p w14:paraId="104BC978" w14:textId="77777777" w:rsidR="00C5257D" w:rsidRPr="00EC3E0F" w:rsidRDefault="00C5257D" w:rsidP="00EC3E0F">
      <w:pPr>
        <w:spacing w:line="480" w:lineRule="auto"/>
        <w:rPr>
          <w:rFonts w:ascii="Times New Roman" w:hAnsi="Times New Roman" w:cs="Times New Roman"/>
          <w:b/>
          <w:sz w:val="24"/>
          <w:szCs w:val="24"/>
        </w:rPr>
      </w:pPr>
      <w:r w:rsidRPr="00EC3E0F">
        <w:rPr>
          <w:rFonts w:ascii="Times New Roman" w:hAnsi="Times New Roman" w:cs="Times New Roman"/>
          <w:b/>
          <w:sz w:val="24"/>
          <w:szCs w:val="24"/>
        </w:rPr>
        <w:br w:type="page"/>
      </w:r>
    </w:p>
    <w:p w14:paraId="24B001A4" w14:textId="67E8CCA0" w:rsidR="003E0FFE" w:rsidRPr="00EC3E0F" w:rsidRDefault="00351020" w:rsidP="008A66DA">
      <w:pPr>
        <w:pStyle w:val="CS253Header"/>
      </w:pPr>
      <w:r>
        <w:lastRenderedPageBreak/>
        <w:t>References</w:t>
      </w:r>
      <w:bookmarkStart w:id="24" w:name="_GoBack"/>
      <w:bookmarkEnd w:id="24"/>
    </w:p>
    <w:p w14:paraId="1F0EE938" w14:textId="3CEBA76A" w:rsidR="009E7F21" w:rsidRDefault="009E7F21" w:rsidP="009D588C">
      <w:pPr>
        <w:spacing w:after="0" w:line="480" w:lineRule="auto"/>
        <w:ind w:left="720" w:hanging="720"/>
        <w:rPr>
          <w:rFonts w:ascii="Times New Roman" w:hAnsi="Times New Roman" w:cs="Times New Roman"/>
          <w:color w:val="000000"/>
          <w:sz w:val="24"/>
          <w:szCs w:val="24"/>
        </w:rPr>
      </w:pPr>
      <w:r w:rsidRPr="009E7F21">
        <w:rPr>
          <w:rFonts w:ascii="Times New Roman" w:hAnsi="Times New Roman" w:cs="Times New Roman"/>
          <w:color w:val="000000"/>
          <w:sz w:val="24"/>
          <w:szCs w:val="24"/>
        </w:rPr>
        <w:t xml:space="preserve">Chazelle, B. (n.d.). Triangulating a Simple Polygon in Linear Time. </w:t>
      </w:r>
      <w:r w:rsidR="0057200A">
        <w:rPr>
          <w:rFonts w:ascii="Times New Roman" w:hAnsi="Times New Roman" w:cs="Times New Roman"/>
          <w:color w:val="000000"/>
          <w:sz w:val="24"/>
          <w:szCs w:val="24"/>
        </w:rPr>
        <w:t xml:space="preserve"> </w:t>
      </w:r>
      <w:r w:rsidRPr="0057200A">
        <w:rPr>
          <w:rFonts w:ascii="Times New Roman" w:hAnsi="Times New Roman" w:cs="Times New Roman"/>
          <w:i/>
          <w:color w:val="000000"/>
          <w:sz w:val="24"/>
          <w:szCs w:val="24"/>
        </w:rPr>
        <w:t>Proceedings [1990] 31st Annual Symposium on Foundations of Computer Science</w:t>
      </w:r>
      <w:r w:rsidRPr="009E7F21">
        <w:rPr>
          <w:rFonts w:ascii="Times New Roman" w:hAnsi="Times New Roman" w:cs="Times New Roman"/>
          <w:color w:val="000000"/>
          <w:sz w:val="24"/>
          <w:szCs w:val="24"/>
        </w:rPr>
        <w:t xml:space="preserve">. </w:t>
      </w:r>
      <w:r w:rsidR="0057200A">
        <w:rPr>
          <w:rFonts w:ascii="Times New Roman" w:hAnsi="Times New Roman" w:cs="Times New Roman"/>
          <w:color w:val="000000"/>
          <w:sz w:val="24"/>
          <w:szCs w:val="24"/>
        </w:rPr>
        <w:t xml:space="preserve"> </w:t>
      </w:r>
      <w:r w:rsidRPr="009E7F21">
        <w:rPr>
          <w:rFonts w:ascii="Times New Roman" w:hAnsi="Times New Roman" w:cs="Times New Roman"/>
          <w:color w:val="000000"/>
          <w:sz w:val="24"/>
          <w:szCs w:val="24"/>
        </w:rPr>
        <w:t>Retrieved December 15, 2015, from https://www.cs.princeton.edu/~ch</w:t>
      </w:r>
      <w:r w:rsidR="009D588C">
        <w:rPr>
          <w:rFonts w:ascii="Times New Roman" w:hAnsi="Times New Roman" w:cs="Times New Roman"/>
          <w:color w:val="000000"/>
          <w:sz w:val="24"/>
          <w:szCs w:val="24"/>
        </w:rPr>
        <w:t>azelle/pubs/polygon-triang.pdf</w:t>
      </w:r>
    </w:p>
    <w:p w14:paraId="3CA16892" w14:textId="542037DA" w:rsidR="000A7F12" w:rsidRDefault="000A7F12" w:rsidP="000A7F12">
      <w:pPr>
        <w:spacing w:after="0" w:line="480" w:lineRule="auto"/>
        <w:ind w:left="720" w:hanging="720"/>
        <w:rPr>
          <w:rFonts w:ascii="Times New Roman" w:hAnsi="Times New Roman" w:cs="Times New Roman"/>
          <w:color w:val="000000"/>
          <w:sz w:val="24"/>
          <w:szCs w:val="24"/>
        </w:rPr>
      </w:pPr>
      <w:r w:rsidRPr="000A7F12">
        <w:rPr>
          <w:rFonts w:ascii="Times New Roman" w:hAnsi="Times New Roman" w:cs="Times New Roman"/>
          <w:color w:val="000000"/>
          <w:sz w:val="24"/>
          <w:szCs w:val="24"/>
        </w:rPr>
        <w:t xml:space="preserve">Couto, M., Rezende, P., &amp; Souza, C. (2011). An exact algorithm for minimizing vertex guards on art galleries. </w:t>
      </w:r>
      <w:r w:rsidRPr="000A7F12">
        <w:rPr>
          <w:rFonts w:ascii="Times New Roman" w:hAnsi="Times New Roman" w:cs="Times New Roman"/>
          <w:i/>
          <w:color w:val="000000"/>
          <w:sz w:val="24"/>
          <w:szCs w:val="24"/>
        </w:rPr>
        <w:t>International Transactions in Operational Research</w:t>
      </w:r>
      <w:r w:rsidRPr="000A7F12">
        <w:rPr>
          <w:rFonts w:ascii="Times New Roman" w:hAnsi="Times New Roman" w:cs="Times New Roman"/>
          <w:color w:val="000000"/>
          <w:sz w:val="24"/>
          <w:szCs w:val="24"/>
        </w:rPr>
        <w:t>, 425-448. doi:1</w:t>
      </w:r>
      <w:r>
        <w:rPr>
          <w:rFonts w:ascii="Times New Roman" w:hAnsi="Times New Roman" w:cs="Times New Roman"/>
          <w:color w:val="000000"/>
          <w:sz w:val="24"/>
          <w:szCs w:val="24"/>
        </w:rPr>
        <w:t>0.1111/j.1475-3995.2011.00804.x</w:t>
      </w:r>
    </w:p>
    <w:p w14:paraId="6B5E9E0F" w14:textId="77777777" w:rsidR="00831934" w:rsidRDefault="00831934" w:rsidP="00831934">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de Berg, M., Cheong, O., Kreveld, M., &amp; Overmars, M. (2008). </w:t>
      </w:r>
      <w:r w:rsidRPr="00D06DF7">
        <w:rPr>
          <w:rFonts w:ascii="Times New Roman" w:hAnsi="Times New Roman" w:cs="Times New Roman"/>
          <w:i/>
          <w:color w:val="000000"/>
          <w:sz w:val="24"/>
          <w:szCs w:val="24"/>
        </w:rPr>
        <w:t>Computational Geometry</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(3</w:t>
      </w:r>
      <w:r w:rsidRPr="00D06DF7">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ed.)</w:t>
      </w:r>
      <w:r w:rsidRPr="00D06DF7">
        <w:t xml:space="preserve"> </w:t>
      </w:r>
      <w:r w:rsidRPr="00D06DF7">
        <w:rPr>
          <w:rFonts w:ascii="Times New Roman" w:hAnsi="Times New Roman" w:cs="Times New Roman"/>
          <w:color w:val="000000"/>
          <w:sz w:val="24"/>
          <w:szCs w:val="24"/>
        </w:rPr>
        <w:t>Berlin, Heidelberg</w:t>
      </w:r>
      <w:r>
        <w:rPr>
          <w:rFonts w:ascii="Times New Roman" w:hAnsi="Times New Roman" w:cs="Times New Roman"/>
          <w:color w:val="000000"/>
          <w:sz w:val="24"/>
          <w:szCs w:val="24"/>
        </w:rPr>
        <w:t>:</w:t>
      </w:r>
      <w:r w:rsidRPr="00D06DF7">
        <w:t xml:space="preserve"> </w:t>
      </w:r>
      <w:r w:rsidRPr="00D06DF7">
        <w:rPr>
          <w:rFonts w:ascii="Times New Roman" w:hAnsi="Times New Roman" w:cs="Times New Roman"/>
          <w:color w:val="000000"/>
          <w:sz w:val="24"/>
          <w:szCs w:val="24"/>
        </w:rPr>
        <w:t>Springer-Verlag Berlin Heidelberg</w:t>
      </w:r>
    </w:p>
    <w:p w14:paraId="34A99BB1" w14:textId="30D408E4" w:rsidR="0007322A" w:rsidRDefault="0007322A" w:rsidP="00F05691">
      <w:pPr>
        <w:spacing w:after="0" w:line="480" w:lineRule="auto"/>
        <w:ind w:left="720" w:hanging="720"/>
        <w:rPr>
          <w:rFonts w:ascii="Times New Roman" w:hAnsi="Times New Roman" w:cs="Times New Roman"/>
          <w:color w:val="000000"/>
          <w:sz w:val="24"/>
          <w:szCs w:val="24"/>
        </w:rPr>
      </w:pPr>
      <w:r w:rsidRPr="0007322A">
        <w:rPr>
          <w:rFonts w:ascii="Times New Roman" w:hAnsi="Times New Roman" w:cs="Times New Roman"/>
          <w:color w:val="000000"/>
          <w:sz w:val="24"/>
          <w:szCs w:val="24"/>
        </w:rPr>
        <w:t>Gärtner</w:t>
      </w:r>
      <w:r>
        <w:rPr>
          <w:rFonts w:ascii="Times New Roman" w:hAnsi="Times New Roman" w:cs="Times New Roman"/>
          <w:color w:val="000000"/>
          <w:sz w:val="24"/>
          <w:szCs w:val="24"/>
        </w:rPr>
        <w:t xml:space="preserve"> B., &amp; Hoffmann M., (2013) </w:t>
      </w:r>
      <w:r w:rsidRPr="0007322A">
        <w:rPr>
          <w:rFonts w:ascii="Times New Roman" w:hAnsi="Times New Roman" w:cs="Times New Roman"/>
          <w:i/>
          <w:color w:val="000000"/>
          <w:sz w:val="24"/>
          <w:szCs w:val="24"/>
        </w:rPr>
        <w:t>Computational Geometry Lecture Notes HS 2012</w:t>
      </w:r>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Personal Colelction of B. </w:t>
      </w:r>
      <w:r w:rsidRPr="0007322A">
        <w:rPr>
          <w:rFonts w:ascii="Times New Roman" w:hAnsi="Times New Roman" w:cs="Times New Roman"/>
          <w:color w:val="000000"/>
          <w:sz w:val="24"/>
          <w:szCs w:val="24"/>
        </w:rPr>
        <w:t>Gärtner</w:t>
      </w:r>
      <w:r>
        <w:rPr>
          <w:rFonts w:ascii="Times New Roman" w:hAnsi="Times New Roman" w:cs="Times New Roman"/>
          <w:color w:val="000000"/>
          <w:sz w:val="24"/>
          <w:szCs w:val="24"/>
        </w:rPr>
        <w:t xml:space="preserve"> and M. Hoffmann, ETH </w:t>
      </w:r>
      <w:r w:rsidRPr="0007322A">
        <w:rPr>
          <w:rFonts w:ascii="Times New Roman" w:hAnsi="Times New Roman" w:cs="Times New Roman"/>
          <w:color w:val="000000"/>
          <w:sz w:val="24"/>
          <w:szCs w:val="24"/>
        </w:rPr>
        <w:t>Zürich</w:t>
      </w:r>
      <w:r>
        <w:rPr>
          <w:rFonts w:ascii="Times New Roman" w:hAnsi="Times New Roman" w:cs="Times New Roman"/>
          <w:color w:val="000000"/>
          <w:sz w:val="24"/>
          <w:szCs w:val="24"/>
        </w:rPr>
        <w:t xml:space="preserve">, </w:t>
      </w:r>
      <w:r w:rsidRPr="0007322A">
        <w:rPr>
          <w:rFonts w:ascii="Times New Roman" w:hAnsi="Times New Roman" w:cs="Times New Roman"/>
          <w:color w:val="000000"/>
          <w:sz w:val="24"/>
          <w:szCs w:val="24"/>
        </w:rPr>
        <w:t>Zürich, Switzerland</w:t>
      </w:r>
    </w:p>
    <w:p w14:paraId="75340B15" w14:textId="77777777" w:rsidR="009730CC" w:rsidRDefault="009730CC" w:rsidP="00F05691">
      <w:pPr>
        <w:spacing w:after="0" w:line="480" w:lineRule="auto"/>
        <w:ind w:left="720" w:hanging="720"/>
        <w:rPr>
          <w:rFonts w:ascii="Times New Roman" w:hAnsi="Times New Roman" w:cs="Times New Roman"/>
          <w:color w:val="000000"/>
          <w:sz w:val="24"/>
          <w:szCs w:val="24"/>
        </w:rPr>
      </w:pPr>
      <w:r w:rsidRPr="009730CC">
        <w:rPr>
          <w:rFonts w:ascii="Times New Roman" w:hAnsi="Times New Roman" w:cs="Times New Roman"/>
          <w:color w:val="000000"/>
          <w:sz w:val="24"/>
          <w:szCs w:val="24"/>
        </w:rPr>
        <w:t xml:space="preserve">Goodrich, M., &amp; Tamassia, R. (2010). </w:t>
      </w:r>
      <w:r w:rsidRPr="000A7F12">
        <w:rPr>
          <w:rFonts w:ascii="Times New Roman" w:hAnsi="Times New Roman" w:cs="Times New Roman"/>
          <w:i/>
          <w:color w:val="000000"/>
          <w:sz w:val="24"/>
          <w:szCs w:val="24"/>
        </w:rPr>
        <w:t>Data structures and Algorithms in Java</w:t>
      </w:r>
      <w:r w:rsidRPr="009730CC">
        <w:rPr>
          <w:rFonts w:ascii="Times New Roman" w:hAnsi="Times New Roman" w:cs="Times New Roman"/>
          <w:color w:val="000000"/>
          <w:sz w:val="24"/>
          <w:szCs w:val="24"/>
        </w:rPr>
        <w:t xml:space="preserve"> (5th ed.). New York, New York: J. Wiley &amp; Sons.</w:t>
      </w:r>
    </w:p>
    <w:p w14:paraId="431A3AB6" w14:textId="689A2DD2" w:rsidR="005E4482" w:rsidRPr="005E4482" w:rsidRDefault="005E4482" w:rsidP="00F05691">
      <w:pPr>
        <w:spacing w:after="0" w:line="480" w:lineRule="auto"/>
        <w:ind w:left="720" w:hanging="720"/>
        <w:rPr>
          <w:rFonts w:ascii="Times New Roman" w:hAnsi="Times New Roman" w:cs="Times New Roman"/>
          <w:color w:val="000000"/>
          <w:sz w:val="24"/>
          <w:szCs w:val="24"/>
        </w:rPr>
      </w:pPr>
      <w:r w:rsidRPr="005E4482">
        <w:rPr>
          <w:rFonts w:ascii="Times New Roman" w:hAnsi="Times New Roman" w:cs="Times New Roman"/>
          <w:color w:val="000000"/>
          <w:sz w:val="24"/>
          <w:szCs w:val="24"/>
        </w:rPr>
        <w:t xml:space="preserve">Rourke, J. (1987). </w:t>
      </w:r>
      <w:r w:rsidRPr="005E4482">
        <w:rPr>
          <w:rFonts w:ascii="Times New Roman" w:hAnsi="Times New Roman" w:cs="Times New Roman"/>
          <w:i/>
          <w:color w:val="000000"/>
          <w:sz w:val="24"/>
          <w:szCs w:val="24"/>
        </w:rPr>
        <w:t>Art Gallery Theorems and Algorithms</w:t>
      </w:r>
      <w:r w:rsidRPr="005E4482">
        <w:rPr>
          <w:rFonts w:ascii="Times New Roman" w:hAnsi="Times New Roman" w:cs="Times New Roman"/>
          <w:color w:val="000000"/>
          <w:sz w:val="24"/>
          <w:szCs w:val="24"/>
        </w:rPr>
        <w:t>. New York, New York: Oxford University Press.</w:t>
      </w:r>
    </w:p>
    <w:p w14:paraId="3E5E7142" w14:textId="519CC4E9" w:rsidR="00D87445" w:rsidRPr="00EC3E0F" w:rsidRDefault="00423779" w:rsidP="00F05691">
      <w:pPr>
        <w:spacing w:after="0" w:line="480" w:lineRule="auto"/>
        <w:ind w:left="720" w:hanging="720"/>
        <w:rPr>
          <w:rFonts w:ascii="Times New Roman" w:hAnsi="Times New Roman" w:cs="Times New Roman"/>
          <w:sz w:val="24"/>
          <w:szCs w:val="24"/>
        </w:rPr>
      </w:pPr>
      <w:r w:rsidRPr="00423779">
        <w:rPr>
          <w:rFonts w:ascii="Times New Roman" w:hAnsi="Times New Roman" w:cs="Times New Roman"/>
          <w:sz w:val="24"/>
          <w:szCs w:val="24"/>
        </w:rPr>
        <w:t>Vlasic, D. (n.d.). Polygon Triangulation. Retrieved December 15, 2015, from http://groups.csail.mit.edu/graphics/classes/6.838/F01/lectures/PolygonTriangulation/</w:t>
      </w:r>
    </w:p>
    <w:p w14:paraId="76485874" w14:textId="09872461" w:rsidR="00C5257D" w:rsidRPr="00EC3E0F" w:rsidRDefault="00C5257D" w:rsidP="00EC3E0F">
      <w:pPr>
        <w:spacing w:after="0" w:line="480" w:lineRule="auto"/>
        <w:rPr>
          <w:rFonts w:ascii="Times New Roman" w:hAnsi="Times New Roman" w:cs="Times New Roman"/>
        </w:rPr>
      </w:pPr>
    </w:p>
    <w:sectPr w:rsidR="00C5257D" w:rsidRPr="00EC3E0F" w:rsidSect="004159ED">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D581" w14:textId="77777777" w:rsidR="004A4088" w:rsidRDefault="004A4088">
      <w:pPr>
        <w:spacing w:after="0" w:line="240" w:lineRule="auto"/>
      </w:pPr>
      <w:r>
        <w:separator/>
      </w:r>
    </w:p>
  </w:endnote>
  <w:endnote w:type="continuationSeparator" w:id="0">
    <w:p w14:paraId="7BBE1929" w14:textId="77777777" w:rsidR="004A4088" w:rsidRDefault="004A4088">
      <w:pPr>
        <w:spacing w:after="0" w:line="240" w:lineRule="auto"/>
      </w:pPr>
      <w:r>
        <w:continuationSeparator/>
      </w:r>
    </w:p>
  </w:endnote>
  <w:endnote w:type="continuationNotice" w:id="1">
    <w:p w14:paraId="70AF7D73" w14:textId="77777777" w:rsidR="004A4088" w:rsidRDefault="004A4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403B1D" w14:paraId="12CDF06E" w14:textId="77777777" w:rsidTr="62CE696B">
      <w:tc>
        <w:tcPr>
          <w:tcW w:w="3120" w:type="dxa"/>
        </w:tcPr>
        <w:p w14:paraId="53685C78" w14:textId="4BDC2CA3" w:rsidR="00403B1D" w:rsidRDefault="00403B1D" w:rsidP="62CE696B">
          <w:pPr>
            <w:pStyle w:val="Header"/>
            <w:ind w:left="-115"/>
          </w:pPr>
        </w:p>
      </w:tc>
      <w:tc>
        <w:tcPr>
          <w:tcW w:w="3120" w:type="dxa"/>
        </w:tcPr>
        <w:p w14:paraId="074AB38F" w14:textId="028D0726" w:rsidR="00403B1D" w:rsidRDefault="00403B1D" w:rsidP="62CE696B">
          <w:pPr>
            <w:pStyle w:val="Header"/>
            <w:jc w:val="center"/>
          </w:pPr>
          <w:r>
            <w:fldChar w:fldCharType="begin"/>
          </w:r>
          <w:r>
            <w:instrText>PAGE</w:instrText>
          </w:r>
          <w:r>
            <w:fldChar w:fldCharType="separate"/>
          </w:r>
          <w:r w:rsidR="00351020">
            <w:rPr>
              <w:noProof/>
            </w:rPr>
            <w:t>17</w:t>
          </w:r>
          <w:r>
            <w:fldChar w:fldCharType="end"/>
          </w:r>
        </w:p>
      </w:tc>
      <w:tc>
        <w:tcPr>
          <w:tcW w:w="3120" w:type="dxa"/>
        </w:tcPr>
        <w:p w14:paraId="41DB6F7F" w14:textId="3FDFA58F" w:rsidR="00403B1D" w:rsidRDefault="00403B1D" w:rsidP="62CE696B">
          <w:pPr>
            <w:pStyle w:val="Header"/>
            <w:ind w:right="-115"/>
            <w:jc w:val="right"/>
          </w:pPr>
        </w:p>
      </w:tc>
    </w:tr>
  </w:tbl>
  <w:p w14:paraId="7A54DCD0" w14:textId="346DE63D" w:rsidR="00403B1D" w:rsidRDefault="00403B1D" w:rsidP="62CE6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403B1D" w14:paraId="0D33A1A7" w14:textId="77777777" w:rsidTr="62CE696B">
      <w:tc>
        <w:tcPr>
          <w:tcW w:w="3120" w:type="dxa"/>
        </w:tcPr>
        <w:p w14:paraId="4CAB6636" w14:textId="371BA756" w:rsidR="00403B1D" w:rsidRDefault="00403B1D" w:rsidP="62CE696B">
          <w:pPr>
            <w:pStyle w:val="Header"/>
            <w:ind w:left="-115"/>
          </w:pPr>
        </w:p>
      </w:tc>
      <w:tc>
        <w:tcPr>
          <w:tcW w:w="3120" w:type="dxa"/>
        </w:tcPr>
        <w:p w14:paraId="08105303" w14:textId="6AA8DE09" w:rsidR="00403B1D" w:rsidRDefault="00403B1D" w:rsidP="62CE696B">
          <w:pPr>
            <w:pStyle w:val="Header"/>
            <w:jc w:val="center"/>
          </w:pPr>
        </w:p>
      </w:tc>
      <w:tc>
        <w:tcPr>
          <w:tcW w:w="3120" w:type="dxa"/>
        </w:tcPr>
        <w:p w14:paraId="5672E8ED" w14:textId="1141E727" w:rsidR="00403B1D" w:rsidRDefault="00403B1D" w:rsidP="62CE696B">
          <w:pPr>
            <w:pStyle w:val="Header"/>
            <w:ind w:right="-115"/>
            <w:jc w:val="right"/>
          </w:pPr>
        </w:p>
      </w:tc>
    </w:tr>
  </w:tbl>
  <w:p w14:paraId="67CC4777" w14:textId="7F1284BB" w:rsidR="00403B1D" w:rsidRDefault="00403B1D" w:rsidP="62CE6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E29E7" w14:textId="77777777" w:rsidR="004A4088" w:rsidRDefault="004A4088">
      <w:pPr>
        <w:spacing w:after="0" w:line="240" w:lineRule="auto"/>
      </w:pPr>
      <w:r>
        <w:separator/>
      </w:r>
    </w:p>
  </w:footnote>
  <w:footnote w:type="continuationSeparator" w:id="0">
    <w:p w14:paraId="0390384D" w14:textId="77777777" w:rsidR="004A4088" w:rsidRDefault="004A4088">
      <w:pPr>
        <w:spacing w:after="0" w:line="240" w:lineRule="auto"/>
      </w:pPr>
      <w:r>
        <w:continuationSeparator/>
      </w:r>
    </w:p>
  </w:footnote>
  <w:footnote w:type="continuationNotice" w:id="1">
    <w:p w14:paraId="1826DE9E" w14:textId="77777777" w:rsidR="004A4088" w:rsidRDefault="004A40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403B1D" w14:paraId="1BBF45D2" w14:textId="77777777" w:rsidTr="62CE696B">
      <w:tc>
        <w:tcPr>
          <w:tcW w:w="3120" w:type="dxa"/>
        </w:tcPr>
        <w:p w14:paraId="3F2BD07D" w14:textId="11533273" w:rsidR="00403B1D" w:rsidRDefault="00403B1D" w:rsidP="62CE696B">
          <w:pPr>
            <w:pStyle w:val="Header"/>
            <w:ind w:left="-115"/>
          </w:pPr>
        </w:p>
      </w:tc>
      <w:tc>
        <w:tcPr>
          <w:tcW w:w="3120" w:type="dxa"/>
        </w:tcPr>
        <w:p w14:paraId="517E3657" w14:textId="06BB8A1C" w:rsidR="00403B1D" w:rsidRDefault="00403B1D" w:rsidP="62CE696B">
          <w:pPr>
            <w:pStyle w:val="Header"/>
            <w:jc w:val="center"/>
          </w:pPr>
        </w:p>
      </w:tc>
      <w:tc>
        <w:tcPr>
          <w:tcW w:w="3120" w:type="dxa"/>
        </w:tcPr>
        <w:p w14:paraId="0B590ABB" w14:textId="47D8F04D" w:rsidR="00403B1D" w:rsidRDefault="00403B1D" w:rsidP="62CE696B">
          <w:pPr>
            <w:pStyle w:val="Header"/>
            <w:ind w:right="-115"/>
            <w:jc w:val="right"/>
          </w:pPr>
        </w:p>
      </w:tc>
    </w:tr>
  </w:tbl>
  <w:p w14:paraId="0E183454" w14:textId="2421D050" w:rsidR="00403B1D" w:rsidRDefault="00403B1D" w:rsidP="62CE6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403B1D" w14:paraId="107E8094" w14:textId="77777777" w:rsidTr="62CE696B">
      <w:tc>
        <w:tcPr>
          <w:tcW w:w="3120" w:type="dxa"/>
        </w:tcPr>
        <w:p w14:paraId="49F604E0" w14:textId="103D8034" w:rsidR="00403B1D" w:rsidRDefault="00403B1D" w:rsidP="62CE696B">
          <w:pPr>
            <w:pStyle w:val="Header"/>
            <w:ind w:left="-115"/>
          </w:pPr>
        </w:p>
      </w:tc>
      <w:tc>
        <w:tcPr>
          <w:tcW w:w="3120" w:type="dxa"/>
        </w:tcPr>
        <w:p w14:paraId="4F8BBAC8" w14:textId="6D4A6D30" w:rsidR="00403B1D" w:rsidRDefault="00403B1D" w:rsidP="62CE696B">
          <w:pPr>
            <w:pStyle w:val="Header"/>
            <w:jc w:val="center"/>
          </w:pPr>
        </w:p>
      </w:tc>
      <w:tc>
        <w:tcPr>
          <w:tcW w:w="3120" w:type="dxa"/>
        </w:tcPr>
        <w:p w14:paraId="7ED514ED" w14:textId="513E0171" w:rsidR="00403B1D" w:rsidRDefault="00403B1D" w:rsidP="62CE696B">
          <w:pPr>
            <w:pStyle w:val="Header"/>
            <w:ind w:right="-115"/>
            <w:jc w:val="right"/>
          </w:pPr>
        </w:p>
      </w:tc>
    </w:tr>
  </w:tbl>
  <w:p w14:paraId="3600EBCF" w14:textId="7A4D44C1" w:rsidR="00403B1D" w:rsidRDefault="00403B1D" w:rsidP="62CE6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17F0"/>
    <w:multiLevelType w:val="hybridMultilevel"/>
    <w:tmpl w:val="F6D61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D0441D"/>
    <w:multiLevelType w:val="hybridMultilevel"/>
    <w:tmpl w:val="7D56B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8276D"/>
    <w:multiLevelType w:val="hybridMultilevel"/>
    <w:tmpl w:val="CDD4CA3C"/>
    <w:lvl w:ilvl="0" w:tplc="087854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D6FFA"/>
    <w:multiLevelType w:val="hybridMultilevel"/>
    <w:tmpl w:val="B726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00BC2"/>
    <w:multiLevelType w:val="hybridMultilevel"/>
    <w:tmpl w:val="9118D87A"/>
    <w:lvl w:ilvl="0" w:tplc="71EAA36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15497"/>
    <w:multiLevelType w:val="hybridMultilevel"/>
    <w:tmpl w:val="4C0C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A68C5"/>
    <w:multiLevelType w:val="hybridMultilevel"/>
    <w:tmpl w:val="3F0C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B2A95"/>
    <w:multiLevelType w:val="hybridMultilevel"/>
    <w:tmpl w:val="56A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6037C"/>
    <w:multiLevelType w:val="hybridMultilevel"/>
    <w:tmpl w:val="C09001EE"/>
    <w:lvl w:ilvl="0" w:tplc="71EAA36A">
      <w:start w:val="1"/>
      <w:numFmt w:val="decimal"/>
      <w:lvlText w:val="%1."/>
      <w:lvlJc w:val="left"/>
      <w:pPr>
        <w:ind w:left="720" w:hanging="360"/>
      </w:pPr>
    </w:lvl>
    <w:lvl w:ilvl="1" w:tplc="9746E24C">
      <w:start w:val="1"/>
      <w:numFmt w:val="lowerLetter"/>
      <w:lvlText w:val="%2."/>
      <w:lvlJc w:val="left"/>
      <w:pPr>
        <w:ind w:left="1440" w:hanging="360"/>
      </w:pPr>
    </w:lvl>
    <w:lvl w:ilvl="2" w:tplc="3DAC7CDA">
      <w:start w:val="1"/>
      <w:numFmt w:val="lowerRoman"/>
      <w:lvlText w:val="%3."/>
      <w:lvlJc w:val="right"/>
      <w:pPr>
        <w:ind w:left="2160" w:hanging="180"/>
      </w:pPr>
    </w:lvl>
    <w:lvl w:ilvl="3" w:tplc="20F6E02E">
      <w:start w:val="1"/>
      <w:numFmt w:val="decimal"/>
      <w:lvlText w:val="%4."/>
      <w:lvlJc w:val="left"/>
      <w:pPr>
        <w:ind w:left="2880" w:hanging="360"/>
      </w:pPr>
    </w:lvl>
    <w:lvl w:ilvl="4" w:tplc="FF248C08">
      <w:start w:val="1"/>
      <w:numFmt w:val="lowerLetter"/>
      <w:lvlText w:val="%5."/>
      <w:lvlJc w:val="left"/>
      <w:pPr>
        <w:ind w:left="3600" w:hanging="360"/>
      </w:pPr>
    </w:lvl>
    <w:lvl w:ilvl="5" w:tplc="8484233E">
      <w:start w:val="1"/>
      <w:numFmt w:val="lowerRoman"/>
      <w:lvlText w:val="%6."/>
      <w:lvlJc w:val="right"/>
      <w:pPr>
        <w:ind w:left="4320" w:hanging="180"/>
      </w:pPr>
    </w:lvl>
    <w:lvl w:ilvl="6" w:tplc="55925404">
      <w:start w:val="1"/>
      <w:numFmt w:val="decimal"/>
      <w:lvlText w:val="%7."/>
      <w:lvlJc w:val="left"/>
      <w:pPr>
        <w:ind w:left="5040" w:hanging="360"/>
      </w:pPr>
    </w:lvl>
    <w:lvl w:ilvl="7" w:tplc="A490A81A">
      <w:start w:val="1"/>
      <w:numFmt w:val="lowerLetter"/>
      <w:lvlText w:val="%8."/>
      <w:lvlJc w:val="left"/>
      <w:pPr>
        <w:ind w:left="5760" w:hanging="360"/>
      </w:pPr>
    </w:lvl>
    <w:lvl w:ilvl="8" w:tplc="78AE19B0">
      <w:start w:val="1"/>
      <w:numFmt w:val="lowerRoman"/>
      <w:lvlText w:val="%9."/>
      <w:lvlJc w:val="right"/>
      <w:pPr>
        <w:ind w:left="6480" w:hanging="180"/>
      </w:pPr>
    </w:lvl>
  </w:abstractNum>
  <w:abstractNum w:abstractNumId="9" w15:restartNumberingAfterBreak="0">
    <w:nsid w:val="66FE7C1C"/>
    <w:multiLevelType w:val="hybridMultilevel"/>
    <w:tmpl w:val="7D56B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36334"/>
    <w:multiLevelType w:val="hybridMultilevel"/>
    <w:tmpl w:val="4A26F1EE"/>
    <w:lvl w:ilvl="0" w:tplc="B71AF1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C346D"/>
    <w:multiLevelType w:val="hybridMultilevel"/>
    <w:tmpl w:val="7D56B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4"/>
  </w:num>
  <w:num w:numId="6">
    <w:abstractNumId w:val="7"/>
  </w:num>
  <w:num w:numId="7">
    <w:abstractNumId w:val="6"/>
  </w:num>
  <w:num w:numId="8">
    <w:abstractNumId w:val="10"/>
  </w:num>
  <w:num w:numId="9">
    <w:abstractNumId w:val="3"/>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000A9"/>
    <w:rsid w:val="00004725"/>
    <w:rsid w:val="00004873"/>
    <w:rsid w:val="00005AEC"/>
    <w:rsid w:val="00005D65"/>
    <w:rsid w:val="00013A0C"/>
    <w:rsid w:val="00013B49"/>
    <w:rsid w:val="00014189"/>
    <w:rsid w:val="00016A7B"/>
    <w:rsid w:val="00020FF8"/>
    <w:rsid w:val="00025ACF"/>
    <w:rsid w:val="00032D3E"/>
    <w:rsid w:val="00035D36"/>
    <w:rsid w:val="00037286"/>
    <w:rsid w:val="0004409E"/>
    <w:rsid w:val="00045BED"/>
    <w:rsid w:val="0006002B"/>
    <w:rsid w:val="0006289C"/>
    <w:rsid w:val="00062F52"/>
    <w:rsid w:val="00066773"/>
    <w:rsid w:val="00070E86"/>
    <w:rsid w:val="00070EF1"/>
    <w:rsid w:val="0007322A"/>
    <w:rsid w:val="00083D99"/>
    <w:rsid w:val="000864FD"/>
    <w:rsid w:val="0008682B"/>
    <w:rsid w:val="000874C4"/>
    <w:rsid w:val="00090617"/>
    <w:rsid w:val="000A046B"/>
    <w:rsid w:val="000A0950"/>
    <w:rsid w:val="000A10E1"/>
    <w:rsid w:val="000A354A"/>
    <w:rsid w:val="000A3FF1"/>
    <w:rsid w:val="000A405A"/>
    <w:rsid w:val="000A563C"/>
    <w:rsid w:val="000A5EDC"/>
    <w:rsid w:val="000A60E4"/>
    <w:rsid w:val="000A7194"/>
    <w:rsid w:val="000A74CF"/>
    <w:rsid w:val="000A76AE"/>
    <w:rsid w:val="000A7F12"/>
    <w:rsid w:val="000B07FD"/>
    <w:rsid w:val="000B0D15"/>
    <w:rsid w:val="000B247E"/>
    <w:rsid w:val="000B5097"/>
    <w:rsid w:val="000B6BEA"/>
    <w:rsid w:val="000C437F"/>
    <w:rsid w:val="000C4766"/>
    <w:rsid w:val="000D1EF9"/>
    <w:rsid w:val="000D3A04"/>
    <w:rsid w:val="000D3A46"/>
    <w:rsid w:val="000E4E6F"/>
    <w:rsid w:val="000F0542"/>
    <w:rsid w:val="000F62CB"/>
    <w:rsid w:val="00100736"/>
    <w:rsid w:val="00103C26"/>
    <w:rsid w:val="001155D7"/>
    <w:rsid w:val="001171A2"/>
    <w:rsid w:val="0012341B"/>
    <w:rsid w:val="00124C29"/>
    <w:rsid w:val="00125025"/>
    <w:rsid w:val="00133D3E"/>
    <w:rsid w:val="00135000"/>
    <w:rsid w:val="001455FF"/>
    <w:rsid w:val="0014632E"/>
    <w:rsid w:val="001463C0"/>
    <w:rsid w:val="00150BF1"/>
    <w:rsid w:val="00153A65"/>
    <w:rsid w:val="00154765"/>
    <w:rsid w:val="00156FC5"/>
    <w:rsid w:val="001628DC"/>
    <w:rsid w:val="00162BDC"/>
    <w:rsid w:val="00162D97"/>
    <w:rsid w:val="00165FAC"/>
    <w:rsid w:val="00170408"/>
    <w:rsid w:val="001719AA"/>
    <w:rsid w:val="00177959"/>
    <w:rsid w:val="00183A74"/>
    <w:rsid w:val="00187880"/>
    <w:rsid w:val="00192A29"/>
    <w:rsid w:val="0019416A"/>
    <w:rsid w:val="00195CDA"/>
    <w:rsid w:val="001A47F4"/>
    <w:rsid w:val="001C4CA1"/>
    <w:rsid w:val="001C5801"/>
    <w:rsid w:val="001C7046"/>
    <w:rsid w:val="001D139D"/>
    <w:rsid w:val="001D6DA7"/>
    <w:rsid w:val="001E10B5"/>
    <w:rsid w:val="001E6CBE"/>
    <w:rsid w:val="001F4583"/>
    <w:rsid w:val="001F48C0"/>
    <w:rsid w:val="001F5B6A"/>
    <w:rsid w:val="0021198E"/>
    <w:rsid w:val="002143C3"/>
    <w:rsid w:val="002156C4"/>
    <w:rsid w:val="00217B22"/>
    <w:rsid w:val="00220BF8"/>
    <w:rsid w:val="00223D00"/>
    <w:rsid w:val="00224251"/>
    <w:rsid w:val="00226161"/>
    <w:rsid w:val="00230F4A"/>
    <w:rsid w:val="002311EB"/>
    <w:rsid w:val="00231783"/>
    <w:rsid w:val="00237FED"/>
    <w:rsid w:val="00243BEE"/>
    <w:rsid w:val="00247F57"/>
    <w:rsid w:val="002519AE"/>
    <w:rsid w:val="00253EA6"/>
    <w:rsid w:val="002566EE"/>
    <w:rsid w:val="00267AE8"/>
    <w:rsid w:val="002710EF"/>
    <w:rsid w:val="00273538"/>
    <w:rsid w:val="00286149"/>
    <w:rsid w:val="00287413"/>
    <w:rsid w:val="002875E1"/>
    <w:rsid w:val="00290AC4"/>
    <w:rsid w:val="00292CB4"/>
    <w:rsid w:val="00292CC4"/>
    <w:rsid w:val="00297499"/>
    <w:rsid w:val="002A0E63"/>
    <w:rsid w:val="002A3539"/>
    <w:rsid w:val="002A5CC0"/>
    <w:rsid w:val="002C0871"/>
    <w:rsid w:val="002C0CA7"/>
    <w:rsid w:val="002C193F"/>
    <w:rsid w:val="002C590E"/>
    <w:rsid w:val="002C6941"/>
    <w:rsid w:val="002D0A79"/>
    <w:rsid w:val="002D1B75"/>
    <w:rsid w:val="002D608B"/>
    <w:rsid w:val="002E33CF"/>
    <w:rsid w:val="002E535E"/>
    <w:rsid w:val="002F1D9D"/>
    <w:rsid w:val="002F518B"/>
    <w:rsid w:val="002F5AAD"/>
    <w:rsid w:val="002F7F09"/>
    <w:rsid w:val="00304C18"/>
    <w:rsid w:val="0030507E"/>
    <w:rsid w:val="00312EC5"/>
    <w:rsid w:val="00314D42"/>
    <w:rsid w:val="00316105"/>
    <w:rsid w:val="00316128"/>
    <w:rsid w:val="00323F5B"/>
    <w:rsid w:val="00330E73"/>
    <w:rsid w:val="00330E9C"/>
    <w:rsid w:val="0033169E"/>
    <w:rsid w:val="0033174E"/>
    <w:rsid w:val="00340FF5"/>
    <w:rsid w:val="003410F0"/>
    <w:rsid w:val="00342B93"/>
    <w:rsid w:val="00351020"/>
    <w:rsid w:val="00357BD7"/>
    <w:rsid w:val="0037204F"/>
    <w:rsid w:val="00374568"/>
    <w:rsid w:val="00382B86"/>
    <w:rsid w:val="00390FB5"/>
    <w:rsid w:val="003930F0"/>
    <w:rsid w:val="00393FBD"/>
    <w:rsid w:val="00394D96"/>
    <w:rsid w:val="00395FC2"/>
    <w:rsid w:val="003B69D2"/>
    <w:rsid w:val="003B7641"/>
    <w:rsid w:val="003D5F3E"/>
    <w:rsid w:val="003E0FFE"/>
    <w:rsid w:val="003F31F3"/>
    <w:rsid w:val="00400874"/>
    <w:rsid w:val="00403081"/>
    <w:rsid w:val="00403B1D"/>
    <w:rsid w:val="00404421"/>
    <w:rsid w:val="004046D7"/>
    <w:rsid w:val="00406322"/>
    <w:rsid w:val="004159ED"/>
    <w:rsid w:val="00415D7F"/>
    <w:rsid w:val="00415F94"/>
    <w:rsid w:val="00415FD6"/>
    <w:rsid w:val="00416A06"/>
    <w:rsid w:val="004224BF"/>
    <w:rsid w:val="00423779"/>
    <w:rsid w:val="004352FB"/>
    <w:rsid w:val="00445C78"/>
    <w:rsid w:val="004477B2"/>
    <w:rsid w:val="00447ABB"/>
    <w:rsid w:val="00447B95"/>
    <w:rsid w:val="004560C2"/>
    <w:rsid w:val="004563C9"/>
    <w:rsid w:val="00473650"/>
    <w:rsid w:val="00481DF1"/>
    <w:rsid w:val="00491944"/>
    <w:rsid w:val="004933CE"/>
    <w:rsid w:val="004A2CB9"/>
    <w:rsid w:val="004A4088"/>
    <w:rsid w:val="004A4C2A"/>
    <w:rsid w:val="004A50B7"/>
    <w:rsid w:val="004B0FDE"/>
    <w:rsid w:val="004B2CCE"/>
    <w:rsid w:val="004C5C68"/>
    <w:rsid w:val="004C666A"/>
    <w:rsid w:val="004C7AA4"/>
    <w:rsid w:val="004D34A3"/>
    <w:rsid w:val="004D390C"/>
    <w:rsid w:val="004D7D62"/>
    <w:rsid w:val="004E213E"/>
    <w:rsid w:val="004F6917"/>
    <w:rsid w:val="00501B0D"/>
    <w:rsid w:val="0050616A"/>
    <w:rsid w:val="00514658"/>
    <w:rsid w:val="00514EAB"/>
    <w:rsid w:val="00516890"/>
    <w:rsid w:val="00521E2D"/>
    <w:rsid w:val="00521F9F"/>
    <w:rsid w:val="00524337"/>
    <w:rsid w:val="005261C3"/>
    <w:rsid w:val="00534B66"/>
    <w:rsid w:val="00535BD3"/>
    <w:rsid w:val="005405E6"/>
    <w:rsid w:val="00547D4C"/>
    <w:rsid w:val="00552B0A"/>
    <w:rsid w:val="005615F6"/>
    <w:rsid w:val="005675AE"/>
    <w:rsid w:val="00567A48"/>
    <w:rsid w:val="00571C57"/>
    <w:rsid w:val="0057200A"/>
    <w:rsid w:val="005765D4"/>
    <w:rsid w:val="0058361E"/>
    <w:rsid w:val="00587C9A"/>
    <w:rsid w:val="005901EC"/>
    <w:rsid w:val="00597253"/>
    <w:rsid w:val="00597416"/>
    <w:rsid w:val="005B1C2F"/>
    <w:rsid w:val="005B308B"/>
    <w:rsid w:val="005B4F16"/>
    <w:rsid w:val="005B6289"/>
    <w:rsid w:val="005C23A1"/>
    <w:rsid w:val="005C4D8E"/>
    <w:rsid w:val="005C73A1"/>
    <w:rsid w:val="005E35C2"/>
    <w:rsid w:val="005E4482"/>
    <w:rsid w:val="005E5080"/>
    <w:rsid w:val="005E5BAE"/>
    <w:rsid w:val="005F0511"/>
    <w:rsid w:val="005F43DE"/>
    <w:rsid w:val="005F4DF9"/>
    <w:rsid w:val="00606B4E"/>
    <w:rsid w:val="0061184B"/>
    <w:rsid w:val="00615A4A"/>
    <w:rsid w:val="00621076"/>
    <w:rsid w:val="00626008"/>
    <w:rsid w:val="006268B4"/>
    <w:rsid w:val="00627F52"/>
    <w:rsid w:val="00632C72"/>
    <w:rsid w:val="00633738"/>
    <w:rsid w:val="0063600C"/>
    <w:rsid w:val="00641A06"/>
    <w:rsid w:val="00641C11"/>
    <w:rsid w:val="006427F2"/>
    <w:rsid w:val="006432A1"/>
    <w:rsid w:val="00644A23"/>
    <w:rsid w:val="00655454"/>
    <w:rsid w:val="00656337"/>
    <w:rsid w:val="00661282"/>
    <w:rsid w:val="0066302A"/>
    <w:rsid w:val="006769D9"/>
    <w:rsid w:val="00680FD5"/>
    <w:rsid w:val="006815DA"/>
    <w:rsid w:val="006940A5"/>
    <w:rsid w:val="00696441"/>
    <w:rsid w:val="006A5A95"/>
    <w:rsid w:val="006B22BB"/>
    <w:rsid w:val="006B3B5A"/>
    <w:rsid w:val="006B7B16"/>
    <w:rsid w:val="006C4100"/>
    <w:rsid w:val="006C611E"/>
    <w:rsid w:val="006D2413"/>
    <w:rsid w:val="006E14DB"/>
    <w:rsid w:val="006E3476"/>
    <w:rsid w:val="006E3841"/>
    <w:rsid w:val="006F03A2"/>
    <w:rsid w:val="006F269B"/>
    <w:rsid w:val="006F3B14"/>
    <w:rsid w:val="006F74C4"/>
    <w:rsid w:val="007036D1"/>
    <w:rsid w:val="00706F73"/>
    <w:rsid w:val="007072D1"/>
    <w:rsid w:val="007075F2"/>
    <w:rsid w:val="0071154E"/>
    <w:rsid w:val="007131AD"/>
    <w:rsid w:val="0071409D"/>
    <w:rsid w:val="00715227"/>
    <w:rsid w:val="00715394"/>
    <w:rsid w:val="00717AF2"/>
    <w:rsid w:val="00730F39"/>
    <w:rsid w:val="00735396"/>
    <w:rsid w:val="007362E4"/>
    <w:rsid w:val="00736D53"/>
    <w:rsid w:val="007378DE"/>
    <w:rsid w:val="007415B2"/>
    <w:rsid w:val="00741CC9"/>
    <w:rsid w:val="0074660E"/>
    <w:rsid w:val="0074695A"/>
    <w:rsid w:val="00754E4D"/>
    <w:rsid w:val="0076037A"/>
    <w:rsid w:val="00760B97"/>
    <w:rsid w:val="00780CC9"/>
    <w:rsid w:val="00784F15"/>
    <w:rsid w:val="00792D87"/>
    <w:rsid w:val="0079380F"/>
    <w:rsid w:val="00796793"/>
    <w:rsid w:val="0079736F"/>
    <w:rsid w:val="007A3CD4"/>
    <w:rsid w:val="007A58B5"/>
    <w:rsid w:val="007A7A53"/>
    <w:rsid w:val="007B46AB"/>
    <w:rsid w:val="007B560E"/>
    <w:rsid w:val="007C0F4C"/>
    <w:rsid w:val="007C1E91"/>
    <w:rsid w:val="007C7D2E"/>
    <w:rsid w:val="007D2079"/>
    <w:rsid w:val="007D5912"/>
    <w:rsid w:val="007E1EB6"/>
    <w:rsid w:val="007F48EB"/>
    <w:rsid w:val="00800D4E"/>
    <w:rsid w:val="00805F0D"/>
    <w:rsid w:val="008067A3"/>
    <w:rsid w:val="00814450"/>
    <w:rsid w:val="00822052"/>
    <w:rsid w:val="00824A5C"/>
    <w:rsid w:val="00826D05"/>
    <w:rsid w:val="0083015F"/>
    <w:rsid w:val="00831934"/>
    <w:rsid w:val="00831FA8"/>
    <w:rsid w:val="00844FEF"/>
    <w:rsid w:val="00850645"/>
    <w:rsid w:val="008621D2"/>
    <w:rsid w:val="008622BC"/>
    <w:rsid w:val="00862CB5"/>
    <w:rsid w:val="008774A4"/>
    <w:rsid w:val="00883DF5"/>
    <w:rsid w:val="00883F5D"/>
    <w:rsid w:val="008947A7"/>
    <w:rsid w:val="008961EB"/>
    <w:rsid w:val="00896A78"/>
    <w:rsid w:val="008A2D0C"/>
    <w:rsid w:val="008A2F20"/>
    <w:rsid w:val="008A66DA"/>
    <w:rsid w:val="008B0A73"/>
    <w:rsid w:val="008B2034"/>
    <w:rsid w:val="008B281E"/>
    <w:rsid w:val="008C43A1"/>
    <w:rsid w:val="008C518F"/>
    <w:rsid w:val="008C791D"/>
    <w:rsid w:val="008D21DC"/>
    <w:rsid w:val="008E29CB"/>
    <w:rsid w:val="008F176F"/>
    <w:rsid w:val="008F3BC6"/>
    <w:rsid w:val="008F7697"/>
    <w:rsid w:val="008F7E32"/>
    <w:rsid w:val="00911774"/>
    <w:rsid w:val="00912A49"/>
    <w:rsid w:val="009151DB"/>
    <w:rsid w:val="00916FA7"/>
    <w:rsid w:val="00920FD8"/>
    <w:rsid w:val="009222F2"/>
    <w:rsid w:val="009229AB"/>
    <w:rsid w:val="00924303"/>
    <w:rsid w:val="00924CDB"/>
    <w:rsid w:val="00926DA4"/>
    <w:rsid w:val="00931596"/>
    <w:rsid w:val="00936148"/>
    <w:rsid w:val="00942C3D"/>
    <w:rsid w:val="0095477E"/>
    <w:rsid w:val="00955110"/>
    <w:rsid w:val="0095514E"/>
    <w:rsid w:val="009567CE"/>
    <w:rsid w:val="00961CEA"/>
    <w:rsid w:val="00962705"/>
    <w:rsid w:val="0096341E"/>
    <w:rsid w:val="009730CC"/>
    <w:rsid w:val="00977740"/>
    <w:rsid w:val="00977ED3"/>
    <w:rsid w:val="00982F58"/>
    <w:rsid w:val="00986193"/>
    <w:rsid w:val="00986796"/>
    <w:rsid w:val="009941FE"/>
    <w:rsid w:val="0099652D"/>
    <w:rsid w:val="009A0226"/>
    <w:rsid w:val="009A440B"/>
    <w:rsid w:val="009A5C06"/>
    <w:rsid w:val="009A6E96"/>
    <w:rsid w:val="009B0152"/>
    <w:rsid w:val="009B4BF0"/>
    <w:rsid w:val="009C362C"/>
    <w:rsid w:val="009C7E53"/>
    <w:rsid w:val="009D0162"/>
    <w:rsid w:val="009D2F11"/>
    <w:rsid w:val="009D588C"/>
    <w:rsid w:val="009D6ACE"/>
    <w:rsid w:val="009E0F83"/>
    <w:rsid w:val="009E56ED"/>
    <w:rsid w:val="009E7F21"/>
    <w:rsid w:val="009F14E6"/>
    <w:rsid w:val="009F1BCA"/>
    <w:rsid w:val="009F3133"/>
    <w:rsid w:val="00A002F8"/>
    <w:rsid w:val="00A04CA6"/>
    <w:rsid w:val="00A10B58"/>
    <w:rsid w:val="00A13997"/>
    <w:rsid w:val="00A15298"/>
    <w:rsid w:val="00A15C3E"/>
    <w:rsid w:val="00A244C4"/>
    <w:rsid w:val="00A30390"/>
    <w:rsid w:val="00A375B0"/>
    <w:rsid w:val="00A42077"/>
    <w:rsid w:val="00A4740C"/>
    <w:rsid w:val="00A512A4"/>
    <w:rsid w:val="00A53947"/>
    <w:rsid w:val="00A572E8"/>
    <w:rsid w:val="00A634A1"/>
    <w:rsid w:val="00A63615"/>
    <w:rsid w:val="00A65EFA"/>
    <w:rsid w:val="00A66EBE"/>
    <w:rsid w:val="00A72847"/>
    <w:rsid w:val="00A7797B"/>
    <w:rsid w:val="00A81164"/>
    <w:rsid w:val="00A84FAE"/>
    <w:rsid w:val="00AA24EA"/>
    <w:rsid w:val="00AA2868"/>
    <w:rsid w:val="00AA522E"/>
    <w:rsid w:val="00AA60D0"/>
    <w:rsid w:val="00AA74CB"/>
    <w:rsid w:val="00AB09CE"/>
    <w:rsid w:val="00AB4265"/>
    <w:rsid w:val="00AB77A6"/>
    <w:rsid w:val="00AB77EE"/>
    <w:rsid w:val="00AC3D4F"/>
    <w:rsid w:val="00AC6378"/>
    <w:rsid w:val="00AD241D"/>
    <w:rsid w:val="00AE2CE3"/>
    <w:rsid w:val="00AE4A4B"/>
    <w:rsid w:val="00AE52C2"/>
    <w:rsid w:val="00AF30B1"/>
    <w:rsid w:val="00AF3F18"/>
    <w:rsid w:val="00AF69C9"/>
    <w:rsid w:val="00B01F77"/>
    <w:rsid w:val="00B024D1"/>
    <w:rsid w:val="00B02973"/>
    <w:rsid w:val="00B04BA7"/>
    <w:rsid w:val="00B058DB"/>
    <w:rsid w:val="00B10B9C"/>
    <w:rsid w:val="00B16547"/>
    <w:rsid w:val="00B21B72"/>
    <w:rsid w:val="00B245CE"/>
    <w:rsid w:val="00B265D6"/>
    <w:rsid w:val="00B3245D"/>
    <w:rsid w:val="00B401DA"/>
    <w:rsid w:val="00B46781"/>
    <w:rsid w:val="00B4785C"/>
    <w:rsid w:val="00B5527E"/>
    <w:rsid w:val="00B56001"/>
    <w:rsid w:val="00B56F97"/>
    <w:rsid w:val="00B64871"/>
    <w:rsid w:val="00B66C0D"/>
    <w:rsid w:val="00B71431"/>
    <w:rsid w:val="00B717FF"/>
    <w:rsid w:val="00B73178"/>
    <w:rsid w:val="00B82AE9"/>
    <w:rsid w:val="00B833DA"/>
    <w:rsid w:val="00B867F7"/>
    <w:rsid w:val="00B91A47"/>
    <w:rsid w:val="00B9366A"/>
    <w:rsid w:val="00BA0C6C"/>
    <w:rsid w:val="00BA3A4F"/>
    <w:rsid w:val="00BA473B"/>
    <w:rsid w:val="00BB6786"/>
    <w:rsid w:val="00BC20F7"/>
    <w:rsid w:val="00BD1361"/>
    <w:rsid w:val="00BD7D51"/>
    <w:rsid w:val="00BE00D5"/>
    <w:rsid w:val="00BE29B1"/>
    <w:rsid w:val="00BE65F2"/>
    <w:rsid w:val="00BE751A"/>
    <w:rsid w:val="00BF20DA"/>
    <w:rsid w:val="00BF71BE"/>
    <w:rsid w:val="00C0318F"/>
    <w:rsid w:val="00C0568D"/>
    <w:rsid w:val="00C14987"/>
    <w:rsid w:val="00C17964"/>
    <w:rsid w:val="00C275E4"/>
    <w:rsid w:val="00C276E6"/>
    <w:rsid w:val="00C41C3C"/>
    <w:rsid w:val="00C4588F"/>
    <w:rsid w:val="00C5257D"/>
    <w:rsid w:val="00C55D02"/>
    <w:rsid w:val="00C650A4"/>
    <w:rsid w:val="00C707A8"/>
    <w:rsid w:val="00C72C32"/>
    <w:rsid w:val="00C73AD6"/>
    <w:rsid w:val="00C743B7"/>
    <w:rsid w:val="00C772F9"/>
    <w:rsid w:val="00C80A06"/>
    <w:rsid w:val="00C84E8E"/>
    <w:rsid w:val="00C90731"/>
    <w:rsid w:val="00C90FFD"/>
    <w:rsid w:val="00C930BC"/>
    <w:rsid w:val="00C93A07"/>
    <w:rsid w:val="00CA526C"/>
    <w:rsid w:val="00CA5C62"/>
    <w:rsid w:val="00CB1689"/>
    <w:rsid w:val="00CB6262"/>
    <w:rsid w:val="00CB7838"/>
    <w:rsid w:val="00CC51F4"/>
    <w:rsid w:val="00CC59D5"/>
    <w:rsid w:val="00CE4923"/>
    <w:rsid w:val="00CF0D3D"/>
    <w:rsid w:val="00D06952"/>
    <w:rsid w:val="00D06DF7"/>
    <w:rsid w:val="00D14443"/>
    <w:rsid w:val="00D15233"/>
    <w:rsid w:val="00D23BA3"/>
    <w:rsid w:val="00D361DD"/>
    <w:rsid w:val="00D4096F"/>
    <w:rsid w:val="00D43CCF"/>
    <w:rsid w:val="00D502DF"/>
    <w:rsid w:val="00D5694A"/>
    <w:rsid w:val="00D628B2"/>
    <w:rsid w:val="00D6340E"/>
    <w:rsid w:val="00D6656F"/>
    <w:rsid w:val="00D70E47"/>
    <w:rsid w:val="00D71FE7"/>
    <w:rsid w:val="00D738C9"/>
    <w:rsid w:val="00D7608C"/>
    <w:rsid w:val="00D80C71"/>
    <w:rsid w:val="00D87445"/>
    <w:rsid w:val="00D87C6F"/>
    <w:rsid w:val="00D915BF"/>
    <w:rsid w:val="00D92FF8"/>
    <w:rsid w:val="00D9578E"/>
    <w:rsid w:val="00DA27CE"/>
    <w:rsid w:val="00DA7EB7"/>
    <w:rsid w:val="00DB1329"/>
    <w:rsid w:val="00DB2984"/>
    <w:rsid w:val="00DC2A58"/>
    <w:rsid w:val="00DD303E"/>
    <w:rsid w:val="00DD65B3"/>
    <w:rsid w:val="00DD6649"/>
    <w:rsid w:val="00DE5B16"/>
    <w:rsid w:val="00DF3AD2"/>
    <w:rsid w:val="00DF5E4E"/>
    <w:rsid w:val="00E02206"/>
    <w:rsid w:val="00E111DC"/>
    <w:rsid w:val="00E1208A"/>
    <w:rsid w:val="00E15342"/>
    <w:rsid w:val="00E17E06"/>
    <w:rsid w:val="00E203BE"/>
    <w:rsid w:val="00E21611"/>
    <w:rsid w:val="00E244B3"/>
    <w:rsid w:val="00E27069"/>
    <w:rsid w:val="00E3337B"/>
    <w:rsid w:val="00E354C6"/>
    <w:rsid w:val="00E35849"/>
    <w:rsid w:val="00E35BA7"/>
    <w:rsid w:val="00E363AE"/>
    <w:rsid w:val="00E40B07"/>
    <w:rsid w:val="00E57D8C"/>
    <w:rsid w:val="00E61180"/>
    <w:rsid w:val="00E635A4"/>
    <w:rsid w:val="00E64C03"/>
    <w:rsid w:val="00E66481"/>
    <w:rsid w:val="00E66BCC"/>
    <w:rsid w:val="00E67DBE"/>
    <w:rsid w:val="00E729DD"/>
    <w:rsid w:val="00E754E6"/>
    <w:rsid w:val="00E766AC"/>
    <w:rsid w:val="00E76D46"/>
    <w:rsid w:val="00E7702C"/>
    <w:rsid w:val="00E80B8E"/>
    <w:rsid w:val="00E811BE"/>
    <w:rsid w:val="00E854EE"/>
    <w:rsid w:val="00E8566F"/>
    <w:rsid w:val="00E85AE3"/>
    <w:rsid w:val="00E90CB2"/>
    <w:rsid w:val="00E947DB"/>
    <w:rsid w:val="00E948C0"/>
    <w:rsid w:val="00E96E0F"/>
    <w:rsid w:val="00EA3028"/>
    <w:rsid w:val="00EA4AFA"/>
    <w:rsid w:val="00EA5187"/>
    <w:rsid w:val="00EA6122"/>
    <w:rsid w:val="00EA6E8F"/>
    <w:rsid w:val="00EB33B2"/>
    <w:rsid w:val="00EC1F92"/>
    <w:rsid w:val="00EC21DF"/>
    <w:rsid w:val="00EC3129"/>
    <w:rsid w:val="00EC3E0F"/>
    <w:rsid w:val="00ED0FDA"/>
    <w:rsid w:val="00ED58A1"/>
    <w:rsid w:val="00ED7938"/>
    <w:rsid w:val="00EE0374"/>
    <w:rsid w:val="00EE19F0"/>
    <w:rsid w:val="00EE1A4B"/>
    <w:rsid w:val="00EF6C19"/>
    <w:rsid w:val="00EF6E96"/>
    <w:rsid w:val="00F0298B"/>
    <w:rsid w:val="00F05691"/>
    <w:rsid w:val="00F05C86"/>
    <w:rsid w:val="00F06333"/>
    <w:rsid w:val="00F12E0A"/>
    <w:rsid w:val="00F13244"/>
    <w:rsid w:val="00F14077"/>
    <w:rsid w:val="00F15EA6"/>
    <w:rsid w:val="00F16C65"/>
    <w:rsid w:val="00F16F71"/>
    <w:rsid w:val="00F203E0"/>
    <w:rsid w:val="00F25AD4"/>
    <w:rsid w:val="00F33051"/>
    <w:rsid w:val="00F33432"/>
    <w:rsid w:val="00F36A13"/>
    <w:rsid w:val="00F45E27"/>
    <w:rsid w:val="00F500E6"/>
    <w:rsid w:val="00F504C4"/>
    <w:rsid w:val="00F50564"/>
    <w:rsid w:val="00F56381"/>
    <w:rsid w:val="00F6401A"/>
    <w:rsid w:val="00F660E1"/>
    <w:rsid w:val="00F71CF9"/>
    <w:rsid w:val="00F7279B"/>
    <w:rsid w:val="00F76B5E"/>
    <w:rsid w:val="00F807F4"/>
    <w:rsid w:val="00F85C09"/>
    <w:rsid w:val="00F91656"/>
    <w:rsid w:val="00F91D6D"/>
    <w:rsid w:val="00F91F15"/>
    <w:rsid w:val="00FA1F81"/>
    <w:rsid w:val="00FA4B2C"/>
    <w:rsid w:val="00FA52DE"/>
    <w:rsid w:val="00FA624B"/>
    <w:rsid w:val="00FB35C8"/>
    <w:rsid w:val="00FB594C"/>
    <w:rsid w:val="00FC11DE"/>
    <w:rsid w:val="00FD0F32"/>
    <w:rsid w:val="00FD1533"/>
    <w:rsid w:val="00FE1AC0"/>
    <w:rsid w:val="00FE4037"/>
    <w:rsid w:val="00FE4CAB"/>
    <w:rsid w:val="00FE5009"/>
    <w:rsid w:val="00FE6C0D"/>
    <w:rsid w:val="00FF5230"/>
    <w:rsid w:val="00FF5F74"/>
    <w:rsid w:val="392915CE"/>
    <w:rsid w:val="62CE696B"/>
    <w:rsid w:val="63364F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618B"/>
  <w15:docId w15:val="{0FACD545-F7B3-43A7-B120-64977999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2C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Default">
    <w:name w:val="Default"/>
    <w:rsid w:val="00730F39"/>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9C362C"/>
    <w:pPr>
      <w:tabs>
        <w:tab w:val="right" w:leader="dot" w:pos="9350"/>
      </w:tabs>
      <w:spacing w:after="0" w:line="480" w:lineRule="auto"/>
    </w:pPr>
    <w:rPr>
      <w:rFonts w:ascii="Times New Roman" w:hAnsi="Times New Roman"/>
      <w:bCs/>
      <w:sz w:val="24"/>
      <w:szCs w:val="20"/>
    </w:rPr>
  </w:style>
  <w:style w:type="paragraph" w:styleId="TOC2">
    <w:name w:val="toc 2"/>
    <w:basedOn w:val="Normal"/>
    <w:next w:val="Normal"/>
    <w:autoRedefine/>
    <w:uiPriority w:val="39"/>
    <w:unhideWhenUsed/>
    <w:rsid w:val="00292CC4"/>
    <w:pPr>
      <w:spacing w:before="120" w:after="0"/>
      <w:ind w:left="220"/>
    </w:pPr>
    <w:rPr>
      <w:i/>
      <w:iCs/>
      <w:sz w:val="20"/>
      <w:szCs w:val="20"/>
    </w:rPr>
  </w:style>
  <w:style w:type="paragraph" w:styleId="TOC3">
    <w:name w:val="toc 3"/>
    <w:basedOn w:val="Normal"/>
    <w:next w:val="Normal"/>
    <w:autoRedefine/>
    <w:uiPriority w:val="39"/>
    <w:unhideWhenUsed/>
    <w:rsid w:val="00292CC4"/>
    <w:pPr>
      <w:spacing w:after="0"/>
      <w:ind w:left="440"/>
    </w:pPr>
    <w:rPr>
      <w:sz w:val="20"/>
      <w:szCs w:val="20"/>
    </w:rPr>
  </w:style>
  <w:style w:type="paragraph" w:styleId="TOC4">
    <w:name w:val="toc 4"/>
    <w:basedOn w:val="Normal"/>
    <w:next w:val="Normal"/>
    <w:autoRedefine/>
    <w:uiPriority w:val="39"/>
    <w:unhideWhenUsed/>
    <w:rsid w:val="00292CC4"/>
    <w:pPr>
      <w:spacing w:after="0"/>
      <w:ind w:left="660"/>
    </w:pPr>
    <w:rPr>
      <w:sz w:val="20"/>
      <w:szCs w:val="20"/>
    </w:rPr>
  </w:style>
  <w:style w:type="paragraph" w:styleId="TOC5">
    <w:name w:val="toc 5"/>
    <w:basedOn w:val="Normal"/>
    <w:next w:val="Normal"/>
    <w:autoRedefine/>
    <w:uiPriority w:val="39"/>
    <w:unhideWhenUsed/>
    <w:rsid w:val="00292CC4"/>
    <w:pPr>
      <w:spacing w:after="0"/>
      <w:ind w:left="880"/>
    </w:pPr>
    <w:rPr>
      <w:sz w:val="20"/>
      <w:szCs w:val="20"/>
    </w:rPr>
  </w:style>
  <w:style w:type="paragraph" w:styleId="TOC6">
    <w:name w:val="toc 6"/>
    <w:basedOn w:val="Normal"/>
    <w:next w:val="Normal"/>
    <w:autoRedefine/>
    <w:uiPriority w:val="39"/>
    <w:unhideWhenUsed/>
    <w:rsid w:val="00292CC4"/>
    <w:pPr>
      <w:spacing w:after="0"/>
      <w:ind w:left="1100"/>
    </w:pPr>
    <w:rPr>
      <w:sz w:val="20"/>
      <w:szCs w:val="20"/>
    </w:rPr>
  </w:style>
  <w:style w:type="paragraph" w:styleId="TOC7">
    <w:name w:val="toc 7"/>
    <w:basedOn w:val="Normal"/>
    <w:next w:val="Normal"/>
    <w:autoRedefine/>
    <w:uiPriority w:val="39"/>
    <w:unhideWhenUsed/>
    <w:rsid w:val="00292CC4"/>
    <w:pPr>
      <w:spacing w:after="0"/>
      <w:ind w:left="1320"/>
    </w:pPr>
    <w:rPr>
      <w:sz w:val="20"/>
      <w:szCs w:val="20"/>
    </w:rPr>
  </w:style>
  <w:style w:type="paragraph" w:styleId="TOC8">
    <w:name w:val="toc 8"/>
    <w:basedOn w:val="Normal"/>
    <w:next w:val="Normal"/>
    <w:autoRedefine/>
    <w:uiPriority w:val="39"/>
    <w:unhideWhenUsed/>
    <w:rsid w:val="00292CC4"/>
    <w:pPr>
      <w:spacing w:after="0"/>
      <w:ind w:left="1540"/>
    </w:pPr>
    <w:rPr>
      <w:sz w:val="20"/>
      <w:szCs w:val="20"/>
    </w:rPr>
  </w:style>
  <w:style w:type="paragraph" w:styleId="TOC9">
    <w:name w:val="toc 9"/>
    <w:basedOn w:val="Normal"/>
    <w:next w:val="Normal"/>
    <w:autoRedefine/>
    <w:uiPriority w:val="39"/>
    <w:unhideWhenUsed/>
    <w:rsid w:val="00292CC4"/>
    <w:pPr>
      <w:spacing w:after="0"/>
      <w:ind w:left="1760"/>
    </w:pPr>
    <w:rPr>
      <w:sz w:val="20"/>
      <w:szCs w:val="20"/>
    </w:rPr>
  </w:style>
  <w:style w:type="character" w:customStyle="1" w:styleId="Heading1Char">
    <w:name w:val="Heading 1 Char"/>
    <w:basedOn w:val="DefaultParagraphFont"/>
    <w:link w:val="Heading1"/>
    <w:uiPriority w:val="9"/>
    <w:rsid w:val="00292CC4"/>
    <w:rPr>
      <w:rFonts w:asciiTheme="majorHAnsi" w:eastAsiaTheme="majorEastAsia" w:hAnsiTheme="majorHAnsi" w:cstheme="majorBidi"/>
      <w:color w:val="365F91" w:themeColor="accent1" w:themeShade="BF"/>
      <w:sz w:val="32"/>
      <w:szCs w:val="32"/>
    </w:rPr>
  </w:style>
  <w:style w:type="paragraph" w:customStyle="1" w:styleId="CS253Header">
    <w:name w:val="CS253Header"/>
    <w:basedOn w:val="Heading1"/>
    <w:link w:val="CS253HeaderChar"/>
    <w:autoRedefine/>
    <w:qFormat/>
    <w:rsid w:val="008A66DA"/>
    <w:pPr>
      <w:spacing w:line="480" w:lineRule="auto"/>
      <w:jc w:val="center"/>
    </w:pPr>
    <w:rPr>
      <w:rFonts w:ascii="Times New Roman" w:hAnsi="Times New Roman" w:cs="Times New Roman"/>
      <w:b/>
      <w:color w:val="auto"/>
      <w:szCs w:val="24"/>
    </w:rPr>
  </w:style>
  <w:style w:type="character" w:styleId="Hyperlink">
    <w:name w:val="Hyperlink"/>
    <w:basedOn w:val="DefaultParagraphFont"/>
    <w:uiPriority w:val="99"/>
    <w:unhideWhenUsed/>
    <w:rsid w:val="005901EC"/>
    <w:rPr>
      <w:color w:val="0000FF" w:themeColor="hyperlink"/>
      <w:u w:val="single"/>
    </w:rPr>
  </w:style>
  <w:style w:type="character" w:customStyle="1" w:styleId="CS253HeaderChar">
    <w:name w:val="CS253Header Char"/>
    <w:basedOn w:val="Heading1Char"/>
    <w:link w:val="CS253Header"/>
    <w:rsid w:val="008A66DA"/>
    <w:rPr>
      <w:rFonts w:ascii="Times New Roman" w:eastAsiaTheme="majorEastAsia" w:hAnsi="Times New Roman" w:cs="Times New Roman"/>
      <w:b/>
      <w:color w:val="365F91" w:themeColor="accent1" w:themeShade="BF"/>
      <w:sz w:val="32"/>
      <w:szCs w:val="24"/>
    </w:rPr>
  </w:style>
  <w:style w:type="paragraph" w:styleId="TOCHeading">
    <w:name w:val="TOC Heading"/>
    <w:basedOn w:val="Heading1"/>
    <w:next w:val="Normal"/>
    <w:uiPriority w:val="39"/>
    <w:unhideWhenUsed/>
    <w:qFormat/>
    <w:rsid w:val="005901EC"/>
    <w:pPr>
      <w:spacing w:line="259" w:lineRule="auto"/>
      <w:outlineLvl w:val="9"/>
    </w:pPr>
    <w:rPr>
      <w:lang w:eastAsia="en-US"/>
    </w:rPr>
  </w:style>
  <w:style w:type="character" w:styleId="CommentReference">
    <w:name w:val="annotation reference"/>
    <w:basedOn w:val="DefaultParagraphFont"/>
    <w:uiPriority w:val="99"/>
    <w:semiHidden/>
    <w:unhideWhenUsed/>
    <w:rsid w:val="00AF30B1"/>
    <w:rPr>
      <w:sz w:val="16"/>
      <w:szCs w:val="16"/>
    </w:rPr>
  </w:style>
  <w:style w:type="paragraph" w:styleId="CommentText">
    <w:name w:val="annotation text"/>
    <w:basedOn w:val="Normal"/>
    <w:link w:val="CommentTextChar"/>
    <w:uiPriority w:val="99"/>
    <w:semiHidden/>
    <w:unhideWhenUsed/>
    <w:rsid w:val="00AF30B1"/>
    <w:pPr>
      <w:spacing w:line="240" w:lineRule="auto"/>
    </w:pPr>
    <w:rPr>
      <w:sz w:val="20"/>
      <w:szCs w:val="20"/>
    </w:rPr>
  </w:style>
  <w:style w:type="character" w:customStyle="1" w:styleId="CommentTextChar">
    <w:name w:val="Comment Text Char"/>
    <w:basedOn w:val="DefaultParagraphFont"/>
    <w:link w:val="CommentText"/>
    <w:uiPriority w:val="99"/>
    <w:semiHidden/>
    <w:rsid w:val="00AF30B1"/>
    <w:rPr>
      <w:sz w:val="20"/>
      <w:szCs w:val="20"/>
    </w:rPr>
  </w:style>
  <w:style w:type="paragraph" w:styleId="CommentSubject">
    <w:name w:val="annotation subject"/>
    <w:basedOn w:val="CommentText"/>
    <w:next w:val="CommentText"/>
    <w:link w:val="CommentSubjectChar"/>
    <w:uiPriority w:val="99"/>
    <w:semiHidden/>
    <w:unhideWhenUsed/>
    <w:rsid w:val="00AF30B1"/>
    <w:rPr>
      <w:b/>
      <w:bCs/>
    </w:rPr>
  </w:style>
  <w:style w:type="character" w:customStyle="1" w:styleId="CommentSubjectChar">
    <w:name w:val="Comment Subject Char"/>
    <w:basedOn w:val="CommentTextChar"/>
    <w:link w:val="CommentSubject"/>
    <w:uiPriority w:val="99"/>
    <w:semiHidden/>
    <w:rsid w:val="00AF30B1"/>
    <w:rPr>
      <w:b/>
      <w:bCs/>
      <w:sz w:val="20"/>
      <w:szCs w:val="20"/>
    </w:rPr>
  </w:style>
  <w:style w:type="paragraph" w:styleId="BalloonText">
    <w:name w:val="Balloon Text"/>
    <w:basedOn w:val="Normal"/>
    <w:link w:val="BalloonTextChar"/>
    <w:uiPriority w:val="99"/>
    <w:semiHidden/>
    <w:unhideWhenUsed/>
    <w:rsid w:val="00AF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B1"/>
    <w:rPr>
      <w:rFonts w:ascii="Segoe UI" w:hAnsi="Segoe UI" w:cs="Segoe UI"/>
      <w:sz w:val="18"/>
      <w:szCs w:val="18"/>
    </w:rPr>
  </w:style>
  <w:style w:type="character" w:styleId="PlaceholderText">
    <w:name w:val="Placeholder Text"/>
    <w:basedOn w:val="DefaultParagraphFont"/>
    <w:uiPriority w:val="99"/>
    <w:semiHidden/>
    <w:rsid w:val="00037286"/>
    <w:rPr>
      <w:color w:val="808080"/>
    </w:rPr>
  </w:style>
  <w:style w:type="character" w:customStyle="1" w:styleId="current-selection">
    <w:name w:val="current-selection"/>
    <w:basedOn w:val="DefaultParagraphFont"/>
    <w:rsid w:val="00ED0FDA"/>
  </w:style>
  <w:style w:type="character" w:customStyle="1" w:styleId="a">
    <w:name w:val="_"/>
    <w:basedOn w:val="DefaultParagraphFont"/>
    <w:rsid w:val="00ED0FDA"/>
  </w:style>
  <w:style w:type="character" w:customStyle="1" w:styleId="ff4">
    <w:name w:val="ff4"/>
    <w:basedOn w:val="DefaultParagraphFont"/>
    <w:rsid w:val="00ED0FDA"/>
  </w:style>
  <w:style w:type="character" w:customStyle="1" w:styleId="ff2">
    <w:name w:val="ff2"/>
    <w:basedOn w:val="DefaultParagraphFont"/>
    <w:rsid w:val="00ED0FDA"/>
  </w:style>
  <w:style w:type="paragraph" w:styleId="Caption">
    <w:name w:val="caption"/>
    <w:basedOn w:val="Normal"/>
    <w:next w:val="Normal"/>
    <w:uiPriority w:val="35"/>
    <w:unhideWhenUsed/>
    <w:qFormat/>
    <w:rsid w:val="00C743B7"/>
    <w:pPr>
      <w:spacing w:line="240" w:lineRule="auto"/>
    </w:pPr>
    <w:rPr>
      <w:i/>
      <w:iCs/>
      <w:color w:val="1F497D" w:themeColor="text2"/>
      <w:sz w:val="18"/>
      <w:szCs w:val="18"/>
    </w:rPr>
  </w:style>
  <w:style w:type="paragraph" w:styleId="Revision">
    <w:name w:val="Revision"/>
    <w:hidden/>
    <w:uiPriority w:val="99"/>
    <w:semiHidden/>
    <w:rsid w:val="00E76D46"/>
    <w:pPr>
      <w:spacing w:after="0" w:line="240" w:lineRule="auto"/>
    </w:pPr>
  </w:style>
  <w:style w:type="character" w:customStyle="1" w:styleId="tgc">
    <w:name w:val="_tgc"/>
    <w:basedOn w:val="DefaultParagraphFont"/>
    <w:rsid w:val="004B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2366">
      <w:bodyDiv w:val="1"/>
      <w:marLeft w:val="0"/>
      <w:marRight w:val="0"/>
      <w:marTop w:val="0"/>
      <w:marBottom w:val="0"/>
      <w:divBdr>
        <w:top w:val="none" w:sz="0" w:space="0" w:color="auto"/>
        <w:left w:val="none" w:sz="0" w:space="0" w:color="auto"/>
        <w:bottom w:val="none" w:sz="0" w:space="0" w:color="auto"/>
        <w:right w:val="none" w:sz="0" w:space="0" w:color="auto"/>
      </w:divBdr>
      <w:divsChild>
        <w:div w:id="1760639218">
          <w:marLeft w:val="0"/>
          <w:marRight w:val="0"/>
          <w:marTop w:val="0"/>
          <w:marBottom w:val="0"/>
          <w:divBdr>
            <w:top w:val="none" w:sz="0" w:space="0" w:color="auto"/>
            <w:left w:val="none" w:sz="0" w:space="0" w:color="auto"/>
            <w:bottom w:val="none" w:sz="0" w:space="0" w:color="auto"/>
            <w:right w:val="none" w:sz="0" w:space="0" w:color="auto"/>
          </w:divBdr>
        </w:div>
        <w:div w:id="569922173">
          <w:marLeft w:val="0"/>
          <w:marRight w:val="0"/>
          <w:marTop w:val="0"/>
          <w:marBottom w:val="0"/>
          <w:divBdr>
            <w:top w:val="none" w:sz="0" w:space="0" w:color="auto"/>
            <w:left w:val="none" w:sz="0" w:space="0" w:color="auto"/>
            <w:bottom w:val="none" w:sz="0" w:space="0" w:color="auto"/>
            <w:right w:val="none" w:sz="0" w:space="0" w:color="auto"/>
          </w:divBdr>
        </w:div>
        <w:div w:id="449591598">
          <w:marLeft w:val="0"/>
          <w:marRight w:val="0"/>
          <w:marTop w:val="0"/>
          <w:marBottom w:val="0"/>
          <w:divBdr>
            <w:top w:val="none" w:sz="0" w:space="0" w:color="auto"/>
            <w:left w:val="none" w:sz="0" w:space="0" w:color="auto"/>
            <w:bottom w:val="none" w:sz="0" w:space="0" w:color="auto"/>
            <w:right w:val="none" w:sz="0" w:space="0" w:color="auto"/>
          </w:divBdr>
        </w:div>
        <w:div w:id="650596094">
          <w:marLeft w:val="0"/>
          <w:marRight w:val="0"/>
          <w:marTop w:val="0"/>
          <w:marBottom w:val="0"/>
          <w:divBdr>
            <w:top w:val="none" w:sz="0" w:space="0" w:color="auto"/>
            <w:left w:val="none" w:sz="0" w:space="0" w:color="auto"/>
            <w:bottom w:val="none" w:sz="0" w:space="0" w:color="auto"/>
            <w:right w:val="none" w:sz="0" w:space="0" w:color="auto"/>
          </w:divBdr>
        </w:div>
        <w:div w:id="49309058">
          <w:marLeft w:val="0"/>
          <w:marRight w:val="0"/>
          <w:marTop w:val="0"/>
          <w:marBottom w:val="0"/>
          <w:divBdr>
            <w:top w:val="none" w:sz="0" w:space="0" w:color="auto"/>
            <w:left w:val="none" w:sz="0" w:space="0" w:color="auto"/>
            <w:bottom w:val="none" w:sz="0" w:space="0" w:color="auto"/>
            <w:right w:val="none" w:sz="0" w:space="0" w:color="auto"/>
          </w:divBdr>
        </w:div>
        <w:div w:id="1607544842">
          <w:marLeft w:val="0"/>
          <w:marRight w:val="0"/>
          <w:marTop w:val="0"/>
          <w:marBottom w:val="0"/>
          <w:divBdr>
            <w:top w:val="none" w:sz="0" w:space="0" w:color="auto"/>
            <w:left w:val="none" w:sz="0" w:space="0" w:color="auto"/>
            <w:bottom w:val="none" w:sz="0" w:space="0" w:color="auto"/>
            <w:right w:val="none" w:sz="0" w:space="0" w:color="auto"/>
          </w:divBdr>
        </w:div>
      </w:divsChild>
    </w:div>
    <w:div w:id="305398690">
      <w:bodyDiv w:val="1"/>
      <w:marLeft w:val="0"/>
      <w:marRight w:val="0"/>
      <w:marTop w:val="0"/>
      <w:marBottom w:val="0"/>
      <w:divBdr>
        <w:top w:val="none" w:sz="0" w:space="0" w:color="auto"/>
        <w:left w:val="none" w:sz="0" w:space="0" w:color="auto"/>
        <w:bottom w:val="none" w:sz="0" w:space="0" w:color="auto"/>
        <w:right w:val="none" w:sz="0" w:space="0" w:color="auto"/>
      </w:divBdr>
      <w:divsChild>
        <w:div w:id="712581329">
          <w:marLeft w:val="0"/>
          <w:marRight w:val="0"/>
          <w:marTop w:val="0"/>
          <w:marBottom w:val="0"/>
          <w:divBdr>
            <w:top w:val="none" w:sz="0" w:space="0" w:color="auto"/>
            <w:left w:val="none" w:sz="0" w:space="0" w:color="auto"/>
            <w:bottom w:val="none" w:sz="0" w:space="0" w:color="auto"/>
            <w:right w:val="none" w:sz="0" w:space="0" w:color="auto"/>
          </w:divBdr>
        </w:div>
      </w:divsChild>
    </w:div>
    <w:div w:id="531917162">
      <w:bodyDiv w:val="1"/>
      <w:marLeft w:val="0"/>
      <w:marRight w:val="0"/>
      <w:marTop w:val="0"/>
      <w:marBottom w:val="0"/>
      <w:divBdr>
        <w:top w:val="none" w:sz="0" w:space="0" w:color="auto"/>
        <w:left w:val="none" w:sz="0" w:space="0" w:color="auto"/>
        <w:bottom w:val="none" w:sz="0" w:space="0" w:color="auto"/>
        <w:right w:val="none" w:sz="0" w:space="0" w:color="auto"/>
      </w:divBdr>
      <w:divsChild>
        <w:div w:id="1292711093">
          <w:marLeft w:val="0"/>
          <w:marRight w:val="0"/>
          <w:marTop w:val="0"/>
          <w:marBottom w:val="0"/>
          <w:divBdr>
            <w:top w:val="none" w:sz="0" w:space="0" w:color="auto"/>
            <w:left w:val="none" w:sz="0" w:space="0" w:color="auto"/>
            <w:bottom w:val="none" w:sz="0" w:space="0" w:color="auto"/>
            <w:right w:val="none" w:sz="0" w:space="0" w:color="auto"/>
          </w:divBdr>
        </w:div>
      </w:divsChild>
    </w:div>
    <w:div w:id="1380594169">
      <w:bodyDiv w:val="1"/>
      <w:marLeft w:val="0"/>
      <w:marRight w:val="0"/>
      <w:marTop w:val="0"/>
      <w:marBottom w:val="0"/>
      <w:divBdr>
        <w:top w:val="none" w:sz="0" w:space="0" w:color="auto"/>
        <w:left w:val="none" w:sz="0" w:space="0" w:color="auto"/>
        <w:bottom w:val="none" w:sz="0" w:space="0" w:color="auto"/>
        <w:right w:val="none" w:sz="0" w:space="0" w:color="auto"/>
      </w:divBdr>
      <w:divsChild>
        <w:div w:id="1141926723">
          <w:marLeft w:val="0"/>
          <w:marRight w:val="0"/>
          <w:marTop w:val="0"/>
          <w:marBottom w:val="0"/>
          <w:divBdr>
            <w:top w:val="none" w:sz="0" w:space="0" w:color="auto"/>
            <w:left w:val="none" w:sz="0" w:space="0" w:color="auto"/>
            <w:bottom w:val="none" w:sz="0" w:space="0" w:color="auto"/>
            <w:right w:val="none" w:sz="0" w:space="0" w:color="auto"/>
          </w:divBdr>
        </w:div>
        <w:div w:id="271671161">
          <w:marLeft w:val="0"/>
          <w:marRight w:val="0"/>
          <w:marTop w:val="0"/>
          <w:marBottom w:val="0"/>
          <w:divBdr>
            <w:top w:val="none" w:sz="0" w:space="0" w:color="auto"/>
            <w:left w:val="none" w:sz="0" w:space="0" w:color="auto"/>
            <w:bottom w:val="none" w:sz="0" w:space="0" w:color="auto"/>
            <w:right w:val="none" w:sz="0" w:space="0" w:color="auto"/>
          </w:divBdr>
        </w:div>
        <w:div w:id="1134130693">
          <w:marLeft w:val="0"/>
          <w:marRight w:val="0"/>
          <w:marTop w:val="0"/>
          <w:marBottom w:val="0"/>
          <w:divBdr>
            <w:top w:val="none" w:sz="0" w:space="0" w:color="auto"/>
            <w:left w:val="none" w:sz="0" w:space="0" w:color="auto"/>
            <w:bottom w:val="none" w:sz="0" w:space="0" w:color="auto"/>
            <w:right w:val="none" w:sz="0" w:space="0" w:color="auto"/>
          </w:divBdr>
        </w:div>
        <w:div w:id="1302153995">
          <w:marLeft w:val="0"/>
          <w:marRight w:val="0"/>
          <w:marTop w:val="0"/>
          <w:marBottom w:val="0"/>
          <w:divBdr>
            <w:top w:val="none" w:sz="0" w:space="0" w:color="auto"/>
            <w:left w:val="none" w:sz="0" w:space="0" w:color="auto"/>
            <w:bottom w:val="none" w:sz="0" w:space="0" w:color="auto"/>
            <w:right w:val="none" w:sz="0" w:space="0" w:color="auto"/>
          </w:divBdr>
        </w:div>
        <w:div w:id="367027178">
          <w:marLeft w:val="0"/>
          <w:marRight w:val="0"/>
          <w:marTop w:val="0"/>
          <w:marBottom w:val="0"/>
          <w:divBdr>
            <w:top w:val="none" w:sz="0" w:space="0" w:color="auto"/>
            <w:left w:val="none" w:sz="0" w:space="0" w:color="auto"/>
            <w:bottom w:val="none" w:sz="0" w:space="0" w:color="auto"/>
            <w:right w:val="none" w:sz="0" w:space="0" w:color="auto"/>
          </w:divBdr>
        </w:div>
        <w:div w:id="822550997">
          <w:marLeft w:val="0"/>
          <w:marRight w:val="0"/>
          <w:marTop w:val="0"/>
          <w:marBottom w:val="0"/>
          <w:divBdr>
            <w:top w:val="none" w:sz="0" w:space="0" w:color="auto"/>
            <w:left w:val="none" w:sz="0" w:space="0" w:color="auto"/>
            <w:bottom w:val="none" w:sz="0" w:space="0" w:color="auto"/>
            <w:right w:val="none" w:sz="0" w:space="0" w:color="auto"/>
          </w:divBdr>
        </w:div>
        <w:div w:id="2071925783">
          <w:marLeft w:val="0"/>
          <w:marRight w:val="0"/>
          <w:marTop w:val="0"/>
          <w:marBottom w:val="0"/>
          <w:divBdr>
            <w:top w:val="none" w:sz="0" w:space="0" w:color="auto"/>
            <w:left w:val="none" w:sz="0" w:space="0" w:color="auto"/>
            <w:bottom w:val="none" w:sz="0" w:space="0" w:color="auto"/>
            <w:right w:val="none" w:sz="0" w:space="0" w:color="auto"/>
          </w:divBdr>
        </w:div>
        <w:div w:id="895551019">
          <w:marLeft w:val="0"/>
          <w:marRight w:val="0"/>
          <w:marTop w:val="0"/>
          <w:marBottom w:val="0"/>
          <w:divBdr>
            <w:top w:val="none" w:sz="0" w:space="0" w:color="auto"/>
            <w:left w:val="none" w:sz="0" w:space="0" w:color="auto"/>
            <w:bottom w:val="none" w:sz="0" w:space="0" w:color="auto"/>
            <w:right w:val="none" w:sz="0" w:space="0" w:color="auto"/>
          </w:divBdr>
        </w:div>
        <w:div w:id="920018011">
          <w:marLeft w:val="0"/>
          <w:marRight w:val="0"/>
          <w:marTop w:val="0"/>
          <w:marBottom w:val="0"/>
          <w:divBdr>
            <w:top w:val="none" w:sz="0" w:space="0" w:color="auto"/>
            <w:left w:val="none" w:sz="0" w:space="0" w:color="auto"/>
            <w:bottom w:val="none" w:sz="0" w:space="0" w:color="auto"/>
            <w:right w:val="none" w:sz="0" w:space="0" w:color="auto"/>
          </w:divBdr>
        </w:div>
        <w:div w:id="867378257">
          <w:marLeft w:val="0"/>
          <w:marRight w:val="0"/>
          <w:marTop w:val="0"/>
          <w:marBottom w:val="0"/>
          <w:divBdr>
            <w:top w:val="none" w:sz="0" w:space="0" w:color="auto"/>
            <w:left w:val="none" w:sz="0" w:space="0" w:color="auto"/>
            <w:bottom w:val="none" w:sz="0" w:space="0" w:color="auto"/>
            <w:right w:val="none" w:sz="0" w:space="0" w:color="auto"/>
          </w:divBdr>
        </w:div>
        <w:div w:id="1009870419">
          <w:marLeft w:val="0"/>
          <w:marRight w:val="0"/>
          <w:marTop w:val="0"/>
          <w:marBottom w:val="0"/>
          <w:divBdr>
            <w:top w:val="none" w:sz="0" w:space="0" w:color="auto"/>
            <w:left w:val="none" w:sz="0" w:space="0" w:color="auto"/>
            <w:bottom w:val="none" w:sz="0" w:space="0" w:color="auto"/>
            <w:right w:val="none" w:sz="0" w:space="0" w:color="auto"/>
          </w:divBdr>
        </w:div>
        <w:div w:id="834805500">
          <w:marLeft w:val="0"/>
          <w:marRight w:val="0"/>
          <w:marTop w:val="0"/>
          <w:marBottom w:val="0"/>
          <w:divBdr>
            <w:top w:val="none" w:sz="0" w:space="0" w:color="auto"/>
            <w:left w:val="none" w:sz="0" w:space="0" w:color="auto"/>
            <w:bottom w:val="none" w:sz="0" w:space="0" w:color="auto"/>
            <w:right w:val="none" w:sz="0" w:space="0" w:color="auto"/>
          </w:divBdr>
        </w:div>
        <w:div w:id="1225528726">
          <w:marLeft w:val="0"/>
          <w:marRight w:val="0"/>
          <w:marTop w:val="0"/>
          <w:marBottom w:val="0"/>
          <w:divBdr>
            <w:top w:val="none" w:sz="0" w:space="0" w:color="auto"/>
            <w:left w:val="none" w:sz="0" w:space="0" w:color="auto"/>
            <w:bottom w:val="none" w:sz="0" w:space="0" w:color="auto"/>
            <w:right w:val="none" w:sz="0" w:space="0" w:color="auto"/>
          </w:divBdr>
        </w:div>
        <w:div w:id="497817158">
          <w:marLeft w:val="0"/>
          <w:marRight w:val="0"/>
          <w:marTop w:val="0"/>
          <w:marBottom w:val="0"/>
          <w:divBdr>
            <w:top w:val="none" w:sz="0" w:space="0" w:color="auto"/>
            <w:left w:val="none" w:sz="0" w:space="0" w:color="auto"/>
            <w:bottom w:val="none" w:sz="0" w:space="0" w:color="auto"/>
            <w:right w:val="none" w:sz="0" w:space="0" w:color="auto"/>
          </w:divBdr>
        </w:div>
        <w:div w:id="2078747064">
          <w:marLeft w:val="0"/>
          <w:marRight w:val="0"/>
          <w:marTop w:val="0"/>
          <w:marBottom w:val="0"/>
          <w:divBdr>
            <w:top w:val="none" w:sz="0" w:space="0" w:color="auto"/>
            <w:left w:val="none" w:sz="0" w:space="0" w:color="auto"/>
            <w:bottom w:val="none" w:sz="0" w:space="0" w:color="auto"/>
            <w:right w:val="none" w:sz="0" w:space="0" w:color="auto"/>
          </w:divBdr>
        </w:div>
        <w:div w:id="2031254041">
          <w:marLeft w:val="0"/>
          <w:marRight w:val="0"/>
          <w:marTop w:val="0"/>
          <w:marBottom w:val="0"/>
          <w:divBdr>
            <w:top w:val="none" w:sz="0" w:space="0" w:color="auto"/>
            <w:left w:val="none" w:sz="0" w:space="0" w:color="auto"/>
            <w:bottom w:val="none" w:sz="0" w:space="0" w:color="auto"/>
            <w:right w:val="none" w:sz="0" w:space="0" w:color="auto"/>
          </w:divBdr>
        </w:div>
        <w:div w:id="850146264">
          <w:marLeft w:val="0"/>
          <w:marRight w:val="0"/>
          <w:marTop w:val="0"/>
          <w:marBottom w:val="0"/>
          <w:divBdr>
            <w:top w:val="none" w:sz="0" w:space="0" w:color="auto"/>
            <w:left w:val="none" w:sz="0" w:space="0" w:color="auto"/>
            <w:bottom w:val="none" w:sz="0" w:space="0" w:color="auto"/>
            <w:right w:val="none" w:sz="0" w:space="0" w:color="auto"/>
          </w:divBdr>
        </w:div>
        <w:div w:id="1823737958">
          <w:marLeft w:val="0"/>
          <w:marRight w:val="0"/>
          <w:marTop w:val="0"/>
          <w:marBottom w:val="0"/>
          <w:divBdr>
            <w:top w:val="none" w:sz="0" w:space="0" w:color="auto"/>
            <w:left w:val="none" w:sz="0" w:space="0" w:color="auto"/>
            <w:bottom w:val="none" w:sz="0" w:space="0" w:color="auto"/>
            <w:right w:val="none" w:sz="0" w:space="0" w:color="auto"/>
          </w:divBdr>
        </w:div>
        <w:div w:id="758520287">
          <w:marLeft w:val="0"/>
          <w:marRight w:val="0"/>
          <w:marTop w:val="0"/>
          <w:marBottom w:val="0"/>
          <w:divBdr>
            <w:top w:val="none" w:sz="0" w:space="0" w:color="auto"/>
            <w:left w:val="none" w:sz="0" w:space="0" w:color="auto"/>
            <w:bottom w:val="none" w:sz="0" w:space="0" w:color="auto"/>
            <w:right w:val="none" w:sz="0" w:space="0" w:color="auto"/>
          </w:divBdr>
        </w:div>
        <w:div w:id="210002540">
          <w:marLeft w:val="0"/>
          <w:marRight w:val="0"/>
          <w:marTop w:val="0"/>
          <w:marBottom w:val="0"/>
          <w:divBdr>
            <w:top w:val="none" w:sz="0" w:space="0" w:color="auto"/>
            <w:left w:val="none" w:sz="0" w:space="0" w:color="auto"/>
            <w:bottom w:val="none" w:sz="0" w:space="0" w:color="auto"/>
            <w:right w:val="none" w:sz="0" w:space="0" w:color="auto"/>
          </w:divBdr>
        </w:div>
        <w:div w:id="1763523563">
          <w:marLeft w:val="0"/>
          <w:marRight w:val="0"/>
          <w:marTop w:val="0"/>
          <w:marBottom w:val="0"/>
          <w:divBdr>
            <w:top w:val="none" w:sz="0" w:space="0" w:color="auto"/>
            <w:left w:val="none" w:sz="0" w:space="0" w:color="auto"/>
            <w:bottom w:val="none" w:sz="0" w:space="0" w:color="auto"/>
            <w:right w:val="none" w:sz="0" w:space="0" w:color="auto"/>
          </w:divBdr>
        </w:div>
        <w:div w:id="1060905119">
          <w:marLeft w:val="0"/>
          <w:marRight w:val="0"/>
          <w:marTop w:val="0"/>
          <w:marBottom w:val="0"/>
          <w:divBdr>
            <w:top w:val="none" w:sz="0" w:space="0" w:color="auto"/>
            <w:left w:val="none" w:sz="0" w:space="0" w:color="auto"/>
            <w:bottom w:val="none" w:sz="0" w:space="0" w:color="auto"/>
            <w:right w:val="none" w:sz="0" w:space="0" w:color="auto"/>
          </w:divBdr>
        </w:div>
        <w:div w:id="2084331634">
          <w:marLeft w:val="0"/>
          <w:marRight w:val="0"/>
          <w:marTop w:val="0"/>
          <w:marBottom w:val="0"/>
          <w:divBdr>
            <w:top w:val="none" w:sz="0" w:space="0" w:color="auto"/>
            <w:left w:val="none" w:sz="0" w:space="0" w:color="auto"/>
            <w:bottom w:val="none" w:sz="0" w:space="0" w:color="auto"/>
            <w:right w:val="none" w:sz="0" w:space="0" w:color="auto"/>
          </w:divBdr>
        </w:div>
        <w:div w:id="607811247">
          <w:marLeft w:val="0"/>
          <w:marRight w:val="0"/>
          <w:marTop w:val="0"/>
          <w:marBottom w:val="0"/>
          <w:divBdr>
            <w:top w:val="none" w:sz="0" w:space="0" w:color="auto"/>
            <w:left w:val="none" w:sz="0" w:space="0" w:color="auto"/>
            <w:bottom w:val="none" w:sz="0" w:space="0" w:color="auto"/>
            <w:right w:val="none" w:sz="0" w:space="0" w:color="auto"/>
          </w:divBdr>
        </w:div>
        <w:div w:id="1034307228">
          <w:marLeft w:val="0"/>
          <w:marRight w:val="0"/>
          <w:marTop w:val="0"/>
          <w:marBottom w:val="0"/>
          <w:divBdr>
            <w:top w:val="none" w:sz="0" w:space="0" w:color="auto"/>
            <w:left w:val="none" w:sz="0" w:space="0" w:color="auto"/>
            <w:bottom w:val="none" w:sz="0" w:space="0" w:color="auto"/>
            <w:right w:val="none" w:sz="0" w:space="0" w:color="auto"/>
          </w:divBdr>
        </w:div>
        <w:div w:id="1492672070">
          <w:marLeft w:val="0"/>
          <w:marRight w:val="0"/>
          <w:marTop w:val="0"/>
          <w:marBottom w:val="0"/>
          <w:divBdr>
            <w:top w:val="none" w:sz="0" w:space="0" w:color="auto"/>
            <w:left w:val="none" w:sz="0" w:space="0" w:color="auto"/>
            <w:bottom w:val="none" w:sz="0" w:space="0" w:color="auto"/>
            <w:right w:val="none" w:sz="0" w:space="0" w:color="auto"/>
          </w:divBdr>
        </w:div>
        <w:div w:id="1235630016">
          <w:marLeft w:val="0"/>
          <w:marRight w:val="0"/>
          <w:marTop w:val="0"/>
          <w:marBottom w:val="0"/>
          <w:divBdr>
            <w:top w:val="none" w:sz="0" w:space="0" w:color="auto"/>
            <w:left w:val="none" w:sz="0" w:space="0" w:color="auto"/>
            <w:bottom w:val="none" w:sz="0" w:space="0" w:color="auto"/>
            <w:right w:val="none" w:sz="0" w:space="0" w:color="auto"/>
          </w:divBdr>
        </w:div>
        <w:div w:id="1298801526">
          <w:marLeft w:val="0"/>
          <w:marRight w:val="0"/>
          <w:marTop w:val="0"/>
          <w:marBottom w:val="0"/>
          <w:divBdr>
            <w:top w:val="none" w:sz="0" w:space="0" w:color="auto"/>
            <w:left w:val="none" w:sz="0" w:space="0" w:color="auto"/>
            <w:bottom w:val="none" w:sz="0" w:space="0" w:color="auto"/>
            <w:right w:val="none" w:sz="0" w:space="0" w:color="auto"/>
          </w:divBdr>
        </w:div>
        <w:div w:id="1717778479">
          <w:marLeft w:val="0"/>
          <w:marRight w:val="0"/>
          <w:marTop w:val="0"/>
          <w:marBottom w:val="0"/>
          <w:divBdr>
            <w:top w:val="none" w:sz="0" w:space="0" w:color="auto"/>
            <w:left w:val="none" w:sz="0" w:space="0" w:color="auto"/>
            <w:bottom w:val="none" w:sz="0" w:space="0" w:color="auto"/>
            <w:right w:val="none" w:sz="0" w:space="0" w:color="auto"/>
          </w:divBdr>
        </w:div>
        <w:div w:id="1875339588">
          <w:marLeft w:val="0"/>
          <w:marRight w:val="0"/>
          <w:marTop w:val="0"/>
          <w:marBottom w:val="0"/>
          <w:divBdr>
            <w:top w:val="none" w:sz="0" w:space="0" w:color="auto"/>
            <w:left w:val="none" w:sz="0" w:space="0" w:color="auto"/>
            <w:bottom w:val="none" w:sz="0" w:space="0" w:color="auto"/>
            <w:right w:val="none" w:sz="0" w:space="0" w:color="auto"/>
          </w:divBdr>
        </w:div>
        <w:div w:id="212424481">
          <w:marLeft w:val="0"/>
          <w:marRight w:val="0"/>
          <w:marTop w:val="0"/>
          <w:marBottom w:val="0"/>
          <w:divBdr>
            <w:top w:val="none" w:sz="0" w:space="0" w:color="auto"/>
            <w:left w:val="none" w:sz="0" w:space="0" w:color="auto"/>
            <w:bottom w:val="none" w:sz="0" w:space="0" w:color="auto"/>
            <w:right w:val="none" w:sz="0" w:space="0" w:color="auto"/>
          </w:divBdr>
        </w:div>
        <w:div w:id="1013844453">
          <w:marLeft w:val="0"/>
          <w:marRight w:val="0"/>
          <w:marTop w:val="0"/>
          <w:marBottom w:val="0"/>
          <w:divBdr>
            <w:top w:val="none" w:sz="0" w:space="0" w:color="auto"/>
            <w:left w:val="none" w:sz="0" w:space="0" w:color="auto"/>
            <w:bottom w:val="none" w:sz="0" w:space="0" w:color="auto"/>
            <w:right w:val="none" w:sz="0" w:space="0" w:color="auto"/>
          </w:divBdr>
        </w:div>
        <w:div w:id="773357495">
          <w:marLeft w:val="0"/>
          <w:marRight w:val="0"/>
          <w:marTop w:val="0"/>
          <w:marBottom w:val="0"/>
          <w:divBdr>
            <w:top w:val="none" w:sz="0" w:space="0" w:color="auto"/>
            <w:left w:val="none" w:sz="0" w:space="0" w:color="auto"/>
            <w:bottom w:val="none" w:sz="0" w:space="0" w:color="auto"/>
            <w:right w:val="none" w:sz="0" w:space="0" w:color="auto"/>
          </w:divBdr>
        </w:div>
        <w:div w:id="892305098">
          <w:marLeft w:val="0"/>
          <w:marRight w:val="0"/>
          <w:marTop w:val="0"/>
          <w:marBottom w:val="0"/>
          <w:divBdr>
            <w:top w:val="none" w:sz="0" w:space="0" w:color="auto"/>
            <w:left w:val="none" w:sz="0" w:space="0" w:color="auto"/>
            <w:bottom w:val="none" w:sz="0" w:space="0" w:color="auto"/>
            <w:right w:val="none" w:sz="0" w:space="0" w:color="auto"/>
          </w:divBdr>
        </w:div>
        <w:div w:id="650721456">
          <w:marLeft w:val="0"/>
          <w:marRight w:val="0"/>
          <w:marTop w:val="0"/>
          <w:marBottom w:val="0"/>
          <w:divBdr>
            <w:top w:val="none" w:sz="0" w:space="0" w:color="auto"/>
            <w:left w:val="none" w:sz="0" w:space="0" w:color="auto"/>
            <w:bottom w:val="none" w:sz="0" w:space="0" w:color="auto"/>
            <w:right w:val="none" w:sz="0" w:space="0" w:color="auto"/>
          </w:divBdr>
        </w:div>
        <w:div w:id="1045375444">
          <w:marLeft w:val="0"/>
          <w:marRight w:val="0"/>
          <w:marTop w:val="0"/>
          <w:marBottom w:val="0"/>
          <w:divBdr>
            <w:top w:val="none" w:sz="0" w:space="0" w:color="auto"/>
            <w:left w:val="none" w:sz="0" w:space="0" w:color="auto"/>
            <w:bottom w:val="none" w:sz="0" w:space="0" w:color="auto"/>
            <w:right w:val="none" w:sz="0" w:space="0" w:color="auto"/>
          </w:divBdr>
        </w:div>
        <w:div w:id="1096942883">
          <w:marLeft w:val="0"/>
          <w:marRight w:val="0"/>
          <w:marTop w:val="0"/>
          <w:marBottom w:val="0"/>
          <w:divBdr>
            <w:top w:val="none" w:sz="0" w:space="0" w:color="auto"/>
            <w:left w:val="none" w:sz="0" w:space="0" w:color="auto"/>
            <w:bottom w:val="none" w:sz="0" w:space="0" w:color="auto"/>
            <w:right w:val="none" w:sz="0" w:space="0" w:color="auto"/>
          </w:divBdr>
        </w:div>
        <w:div w:id="572593316">
          <w:marLeft w:val="0"/>
          <w:marRight w:val="0"/>
          <w:marTop w:val="0"/>
          <w:marBottom w:val="0"/>
          <w:divBdr>
            <w:top w:val="none" w:sz="0" w:space="0" w:color="auto"/>
            <w:left w:val="none" w:sz="0" w:space="0" w:color="auto"/>
            <w:bottom w:val="none" w:sz="0" w:space="0" w:color="auto"/>
            <w:right w:val="none" w:sz="0" w:space="0" w:color="auto"/>
          </w:divBdr>
        </w:div>
        <w:div w:id="1512451249">
          <w:marLeft w:val="0"/>
          <w:marRight w:val="0"/>
          <w:marTop w:val="0"/>
          <w:marBottom w:val="0"/>
          <w:divBdr>
            <w:top w:val="none" w:sz="0" w:space="0" w:color="auto"/>
            <w:left w:val="none" w:sz="0" w:space="0" w:color="auto"/>
            <w:bottom w:val="none" w:sz="0" w:space="0" w:color="auto"/>
            <w:right w:val="none" w:sz="0" w:space="0" w:color="auto"/>
          </w:divBdr>
        </w:div>
        <w:div w:id="324016980">
          <w:marLeft w:val="0"/>
          <w:marRight w:val="0"/>
          <w:marTop w:val="0"/>
          <w:marBottom w:val="0"/>
          <w:divBdr>
            <w:top w:val="none" w:sz="0" w:space="0" w:color="auto"/>
            <w:left w:val="none" w:sz="0" w:space="0" w:color="auto"/>
            <w:bottom w:val="none" w:sz="0" w:space="0" w:color="auto"/>
            <w:right w:val="none" w:sz="0" w:space="0" w:color="auto"/>
          </w:divBdr>
        </w:div>
        <w:div w:id="1691296794">
          <w:marLeft w:val="0"/>
          <w:marRight w:val="0"/>
          <w:marTop w:val="0"/>
          <w:marBottom w:val="0"/>
          <w:divBdr>
            <w:top w:val="none" w:sz="0" w:space="0" w:color="auto"/>
            <w:left w:val="none" w:sz="0" w:space="0" w:color="auto"/>
            <w:bottom w:val="none" w:sz="0" w:space="0" w:color="auto"/>
            <w:right w:val="none" w:sz="0" w:space="0" w:color="auto"/>
          </w:divBdr>
        </w:div>
        <w:div w:id="509683231">
          <w:marLeft w:val="0"/>
          <w:marRight w:val="0"/>
          <w:marTop w:val="0"/>
          <w:marBottom w:val="0"/>
          <w:divBdr>
            <w:top w:val="none" w:sz="0" w:space="0" w:color="auto"/>
            <w:left w:val="none" w:sz="0" w:space="0" w:color="auto"/>
            <w:bottom w:val="none" w:sz="0" w:space="0" w:color="auto"/>
            <w:right w:val="none" w:sz="0" w:space="0" w:color="auto"/>
          </w:divBdr>
        </w:div>
        <w:div w:id="380129401">
          <w:marLeft w:val="0"/>
          <w:marRight w:val="0"/>
          <w:marTop w:val="0"/>
          <w:marBottom w:val="0"/>
          <w:divBdr>
            <w:top w:val="none" w:sz="0" w:space="0" w:color="auto"/>
            <w:left w:val="none" w:sz="0" w:space="0" w:color="auto"/>
            <w:bottom w:val="none" w:sz="0" w:space="0" w:color="auto"/>
            <w:right w:val="none" w:sz="0" w:space="0" w:color="auto"/>
          </w:divBdr>
        </w:div>
        <w:div w:id="1159617944">
          <w:marLeft w:val="0"/>
          <w:marRight w:val="0"/>
          <w:marTop w:val="0"/>
          <w:marBottom w:val="0"/>
          <w:divBdr>
            <w:top w:val="none" w:sz="0" w:space="0" w:color="auto"/>
            <w:left w:val="none" w:sz="0" w:space="0" w:color="auto"/>
            <w:bottom w:val="none" w:sz="0" w:space="0" w:color="auto"/>
            <w:right w:val="none" w:sz="0" w:space="0" w:color="auto"/>
          </w:divBdr>
        </w:div>
        <w:div w:id="706561121">
          <w:marLeft w:val="0"/>
          <w:marRight w:val="0"/>
          <w:marTop w:val="0"/>
          <w:marBottom w:val="0"/>
          <w:divBdr>
            <w:top w:val="none" w:sz="0" w:space="0" w:color="auto"/>
            <w:left w:val="none" w:sz="0" w:space="0" w:color="auto"/>
            <w:bottom w:val="none" w:sz="0" w:space="0" w:color="auto"/>
            <w:right w:val="none" w:sz="0" w:space="0" w:color="auto"/>
          </w:divBdr>
        </w:div>
        <w:div w:id="1299066126">
          <w:marLeft w:val="0"/>
          <w:marRight w:val="0"/>
          <w:marTop w:val="0"/>
          <w:marBottom w:val="0"/>
          <w:divBdr>
            <w:top w:val="none" w:sz="0" w:space="0" w:color="auto"/>
            <w:left w:val="none" w:sz="0" w:space="0" w:color="auto"/>
            <w:bottom w:val="none" w:sz="0" w:space="0" w:color="auto"/>
            <w:right w:val="none" w:sz="0" w:space="0" w:color="auto"/>
          </w:divBdr>
        </w:div>
        <w:div w:id="347945763">
          <w:marLeft w:val="0"/>
          <w:marRight w:val="0"/>
          <w:marTop w:val="0"/>
          <w:marBottom w:val="0"/>
          <w:divBdr>
            <w:top w:val="none" w:sz="0" w:space="0" w:color="auto"/>
            <w:left w:val="none" w:sz="0" w:space="0" w:color="auto"/>
            <w:bottom w:val="none" w:sz="0" w:space="0" w:color="auto"/>
            <w:right w:val="none" w:sz="0" w:space="0" w:color="auto"/>
          </w:divBdr>
        </w:div>
        <w:div w:id="1077241357">
          <w:marLeft w:val="0"/>
          <w:marRight w:val="0"/>
          <w:marTop w:val="0"/>
          <w:marBottom w:val="0"/>
          <w:divBdr>
            <w:top w:val="none" w:sz="0" w:space="0" w:color="auto"/>
            <w:left w:val="none" w:sz="0" w:space="0" w:color="auto"/>
            <w:bottom w:val="none" w:sz="0" w:space="0" w:color="auto"/>
            <w:right w:val="none" w:sz="0" w:space="0" w:color="auto"/>
          </w:divBdr>
        </w:div>
        <w:div w:id="617369943">
          <w:marLeft w:val="0"/>
          <w:marRight w:val="0"/>
          <w:marTop w:val="0"/>
          <w:marBottom w:val="0"/>
          <w:divBdr>
            <w:top w:val="none" w:sz="0" w:space="0" w:color="auto"/>
            <w:left w:val="none" w:sz="0" w:space="0" w:color="auto"/>
            <w:bottom w:val="none" w:sz="0" w:space="0" w:color="auto"/>
            <w:right w:val="none" w:sz="0" w:space="0" w:color="auto"/>
          </w:divBdr>
        </w:div>
        <w:div w:id="110059232">
          <w:marLeft w:val="0"/>
          <w:marRight w:val="0"/>
          <w:marTop w:val="0"/>
          <w:marBottom w:val="0"/>
          <w:divBdr>
            <w:top w:val="none" w:sz="0" w:space="0" w:color="auto"/>
            <w:left w:val="none" w:sz="0" w:space="0" w:color="auto"/>
            <w:bottom w:val="none" w:sz="0" w:space="0" w:color="auto"/>
            <w:right w:val="none" w:sz="0" w:space="0" w:color="auto"/>
          </w:divBdr>
        </w:div>
      </w:divsChild>
    </w:div>
    <w:div w:id="1414594898">
      <w:bodyDiv w:val="1"/>
      <w:marLeft w:val="0"/>
      <w:marRight w:val="0"/>
      <w:marTop w:val="0"/>
      <w:marBottom w:val="0"/>
      <w:divBdr>
        <w:top w:val="none" w:sz="0" w:space="0" w:color="auto"/>
        <w:left w:val="none" w:sz="0" w:space="0" w:color="auto"/>
        <w:bottom w:val="none" w:sz="0" w:space="0" w:color="auto"/>
        <w:right w:val="none" w:sz="0" w:space="0" w:color="auto"/>
      </w:divBdr>
      <w:divsChild>
        <w:div w:id="696809759">
          <w:marLeft w:val="0"/>
          <w:marRight w:val="0"/>
          <w:marTop w:val="0"/>
          <w:marBottom w:val="0"/>
          <w:divBdr>
            <w:top w:val="none" w:sz="0" w:space="0" w:color="auto"/>
            <w:left w:val="none" w:sz="0" w:space="0" w:color="auto"/>
            <w:bottom w:val="none" w:sz="0" w:space="0" w:color="auto"/>
            <w:right w:val="none" w:sz="0" w:space="0" w:color="auto"/>
          </w:divBdr>
        </w:div>
      </w:divsChild>
    </w:div>
    <w:div w:id="1552688078">
      <w:bodyDiv w:val="1"/>
      <w:marLeft w:val="0"/>
      <w:marRight w:val="0"/>
      <w:marTop w:val="0"/>
      <w:marBottom w:val="0"/>
      <w:divBdr>
        <w:top w:val="none" w:sz="0" w:space="0" w:color="auto"/>
        <w:left w:val="none" w:sz="0" w:space="0" w:color="auto"/>
        <w:bottom w:val="none" w:sz="0" w:space="0" w:color="auto"/>
        <w:right w:val="none" w:sz="0" w:space="0" w:color="auto"/>
      </w:divBdr>
      <w:divsChild>
        <w:div w:id="1480465789">
          <w:marLeft w:val="0"/>
          <w:marRight w:val="0"/>
          <w:marTop w:val="0"/>
          <w:marBottom w:val="0"/>
          <w:divBdr>
            <w:top w:val="none" w:sz="0" w:space="0" w:color="auto"/>
            <w:left w:val="none" w:sz="0" w:space="0" w:color="auto"/>
            <w:bottom w:val="none" w:sz="0" w:space="0" w:color="auto"/>
            <w:right w:val="none" w:sz="0" w:space="0" w:color="auto"/>
          </w:divBdr>
        </w:div>
      </w:divsChild>
    </w:div>
    <w:div w:id="2052655868">
      <w:bodyDiv w:val="1"/>
      <w:marLeft w:val="0"/>
      <w:marRight w:val="0"/>
      <w:marTop w:val="0"/>
      <w:marBottom w:val="0"/>
      <w:divBdr>
        <w:top w:val="none" w:sz="0" w:space="0" w:color="auto"/>
        <w:left w:val="none" w:sz="0" w:space="0" w:color="auto"/>
        <w:bottom w:val="none" w:sz="0" w:space="0" w:color="auto"/>
        <w:right w:val="none" w:sz="0" w:space="0" w:color="auto"/>
      </w:divBdr>
      <w:divsChild>
        <w:div w:id="830482269">
          <w:marLeft w:val="0"/>
          <w:marRight w:val="0"/>
          <w:marTop w:val="0"/>
          <w:marBottom w:val="0"/>
          <w:divBdr>
            <w:top w:val="none" w:sz="0" w:space="0" w:color="auto"/>
            <w:left w:val="none" w:sz="0" w:space="0" w:color="auto"/>
            <w:bottom w:val="none" w:sz="0" w:space="0" w:color="auto"/>
            <w:right w:val="none" w:sz="0" w:space="0" w:color="auto"/>
          </w:divBdr>
        </w:div>
        <w:div w:id="958686781">
          <w:marLeft w:val="0"/>
          <w:marRight w:val="0"/>
          <w:marTop w:val="0"/>
          <w:marBottom w:val="0"/>
          <w:divBdr>
            <w:top w:val="none" w:sz="0" w:space="0" w:color="auto"/>
            <w:left w:val="none" w:sz="0" w:space="0" w:color="auto"/>
            <w:bottom w:val="none" w:sz="0" w:space="0" w:color="auto"/>
            <w:right w:val="none" w:sz="0" w:space="0" w:color="auto"/>
          </w:divBdr>
        </w:div>
        <w:div w:id="1511794751">
          <w:marLeft w:val="0"/>
          <w:marRight w:val="0"/>
          <w:marTop w:val="0"/>
          <w:marBottom w:val="0"/>
          <w:divBdr>
            <w:top w:val="none" w:sz="0" w:space="0" w:color="auto"/>
            <w:left w:val="none" w:sz="0" w:space="0" w:color="auto"/>
            <w:bottom w:val="none" w:sz="0" w:space="0" w:color="auto"/>
            <w:right w:val="none" w:sz="0" w:space="0" w:color="auto"/>
          </w:divBdr>
        </w:div>
        <w:div w:id="2099474987">
          <w:marLeft w:val="0"/>
          <w:marRight w:val="0"/>
          <w:marTop w:val="0"/>
          <w:marBottom w:val="0"/>
          <w:divBdr>
            <w:top w:val="none" w:sz="0" w:space="0" w:color="auto"/>
            <w:left w:val="none" w:sz="0" w:space="0" w:color="auto"/>
            <w:bottom w:val="none" w:sz="0" w:space="0" w:color="auto"/>
            <w:right w:val="none" w:sz="0" w:space="0" w:color="auto"/>
          </w:divBdr>
        </w:div>
        <w:div w:id="319584738">
          <w:marLeft w:val="0"/>
          <w:marRight w:val="0"/>
          <w:marTop w:val="0"/>
          <w:marBottom w:val="0"/>
          <w:divBdr>
            <w:top w:val="none" w:sz="0" w:space="0" w:color="auto"/>
            <w:left w:val="none" w:sz="0" w:space="0" w:color="auto"/>
            <w:bottom w:val="none" w:sz="0" w:space="0" w:color="auto"/>
            <w:right w:val="none" w:sz="0" w:space="0" w:color="auto"/>
          </w:divBdr>
        </w:div>
        <w:div w:id="202643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1ED0-02F9-47D8-8034-40A871B2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Zlatareva, Neli (Computer Science)</cp:lastModifiedBy>
  <cp:revision>3</cp:revision>
  <dcterms:created xsi:type="dcterms:W3CDTF">2018-10-31T17:49:00Z</dcterms:created>
  <dcterms:modified xsi:type="dcterms:W3CDTF">2018-11-01T12:17:00Z</dcterms:modified>
</cp:coreProperties>
</file>